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7D356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Псковская область</w:t>
      </w: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Администрация Струго-Красненского муниципального округа</w:t>
      </w: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 xml:space="preserve">ПОСТАНОВЛЕНИЕ </w:t>
      </w:r>
    </w:p>
    <w:p>
      <w:pPr>
        <w:rPr>
          <w:b w:val="1"/>
          <w:sz w:val="28"/>
        </w:rPr>
      </w:pPr>
    </w:p>
    <w:p>
      <w:pPr>
        <w:rPr>
          <w:b w:val="1"/>
          <w:sz w:val="28"/>
        </w:rPr>
      </w:pPr>
      <w:r>
        <w:rPr>
          <w:b w:val="1"/>
          <w:sz w:val="28"/>
        </w:rPr>
        <w:t xml:space="preserve">от   </w:t>
      </w:r>
      <w:r>
        <w:rPr>
          <w:b w:val="1"/>
          <w:sz w:val="28"/>
        </w:rPr>
        <w:t>17</w:t>
      </w:r>
      <w:r>
        <w:rPr>
          <w:b w:val="1"/>
          <w:sz w:val="28"/>
        </w:rPr>
        <w:t>.10.2024 г. 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557</w:t>
      </w:r>
    </w:p>
    <w:p>
      <w:pPr>
        <w:rPr>
          <w:sz w:val="20"/>
        </w:rPr>
      </w:pPr>
      <w:r>
        <w:rPr>
          <w:sz w:val="20"/>
        </w:rPr>
        <w:t>р.п.Струги Красные</w:t>
      </w:r>
    </w:p>
    <w:p/>
    <w:p>
      <w:pPr>
        <w:jc w:val="both"/>
        <w:rPr>
          <w:b w:val="1"/>
          <w:sz w:val="28"/>
        </w:rPr>
      </w:pPr>
    </w:p>
    <w:p>
      <w:pPr>
        <w:pStyle w:val="P15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ОТЧЕТА ОБ ИСПОЛНЕНИИ БЮДЖЕТА СТРУГО-КРАСНЕНСКОГО МУНИЦИПАЛЬНОГО ОКРУГА ЗА ЯНВАРЬ-СЕНТЯБРЬ 2024 ГОДА</w:t>
      </w:r>
    </w:p>
    <w:p>
      <w:pPr>
        <w:jc w:val="both"/>
        <w:rPr>
          <w:b w:val="1"/>
          <w:sz w:val="28"/>
        </w:rPr>
      </w:pPr>
    </w:p>
    <w:p>
      <w:pPr>
        <w:rPr>
          <w:sz w:val="28"/>
        </w:rPr>
      </w:pPr>
    </w:p>
    <w:p>
      <w:pPr>
        <w:ind w:firstLine="900"/>
        <w:jc w:val="both"/>
        <w:rPr>
          <w:sz w:val="28"/>
        </w:rPr>
      </w:pPr>
      <w:r>
        <w:rPr>
          <w:sz w:val="28"/>
        </w:rPr>
        <w:t>В соответствии со статьей 264.2 Бюджетного кодекса Российской Федерации: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1.Утвердить отчет об исполнении бюджета Струго-Красненского муниципального округа за </w:t>
      </w:r>
      <w:bookmarkStart w:id="0" w:name="_Hlk146203216"/>
      <w:r>
        <w:rPr>
          <w:sz w:val="28"/>
        </w:rPr>
        <w:t xml:space="preserve">январь-сентябрь </w:t>
      </w:r>
      <w:bookmarkEnd w:id="0"/>
      <w:r>
        <w:rPr>
          <w:sz w:val="28"/>
        </w:rPr>
        <w:t>2024 года.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2. Направить утвержденный отчет об исполнении бюджета Струго-Красненского муниципального округа за январь-сентябрь 2024 года в Собрание депутатов Струго-Красненского муниципального округа и Счетную палату</w:t>
      </w:r>
      <w:r>
        <w:t xml:space="preserve"> </w:t>
      </w:r>
      <w:r>
        <w:rPr>
          <w:sz w:val="28"/>
        </w:rPr>
        <w:t>Псковской области.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 сетевом издании «Нормативные правовые акты Псковской области» (pravo.pskov.ru), а также разместить настоящее постановление на официальном сайте Струго-Красненского муниципального округа Псковской области в телекоммуникационной сети Интернет.</w:t>
      </w:r>
    </w:p>
    <w:p>
      <w:pPr>
        <w:ind w:firstLine="709"/>
        <w:jc w:val="both"/>
        <w:rPr>
          <w:sz w:val="28"/>
          <w:shd w:val="clear" w:fill="FFFF00"/>
        </w:rPr>
      </w:pPr>
    </w:p>
    <w:p>
      <w:pPr>
        <w:ind w:firstLine="709"/>
        <w:jc w:val="both"/>
        <w:rPr>
          <w:sz w:val="28"/>
          <w:shd w:val="clear" w:fill="FFFF00"/>
        </w:rPr>
      </w:pPr>
    </w:p>
    <w:p>
      <w:pPr>
        <w:ind w:firstLine="709"/>
        <w:jc w:val="both"/>
        <w:rPr>
          <w:sz w:val="28"/>
          <w:shd w:val="clear" w:fill="FFFF00"/>
        </w:rPr>
      </w:pPr>
    </w:p>
    <w:p>
      <w:pPr>
        <w:ind w:firstLine="708"/>
        <w:rPr>
          <w:sz w:val="28"/>
        </w:rPr>
      </w:pPr>
      <w:r>
        <w:rPr>
          <w:sz w:val="28"/>
        </w:rPr>
        <w:t>Глава округа</w:t>
        <w:tab/>
        <w:tab/>
        <w:tab/>
        <w:tab/>
        <w:tab/>
        <w:tab/>
        <w:tab/>
        <w:t>А.А. Волков</w:t>
      </w:r>
    </w:p>
    <w:p>
      <w:pPr>
        <w:ind w:firstLine="708"/>
        <w:rPr>
          <w:sz w:val="28"/>
        </w:rPr>
      </w:pPr>
    </w:p>
    <w:p>
      <w:pPr>
        <w:ind w:firstLine="708"/>
        <w:rPr>
          <w:sz w:val="28"/>
        </w:rPr>
      </w:pPr>
      <w:r>
        <w:rPr>
          <w:sz w:val="28"/>
        </w:rPr>
        <w:t>Верно: Карась Р.И.</w:t>
      </w:r>
    </w:p>
    <w:p>
      <w:pPr>
        <w:ind w:firstLine="708"/>
        <w:rPr>
          <w:sz w:val="28"/>
        </w:rPr>
      </w:pPr>
    </w:p>
    <w:p>
      <w:pPr>
        <w:ind w:firstLine="708"/>
        <w:rPr>
          <w:sz w:val="28"/>
        </w:rPr>
      </w:pPr>
    </w:p>
    <w:p>
      <w:pPr>
        <w:ind w:firstLine="708"/>
        <w:rPr>
          <w:sz w:val="28"/>
        </w:rPr>
      </w:pPr>
    </w:p>
    <w:p>
      <w:pPr>
        <w:ind w:firstLine="708"/>
        <w:rPr>
          <w:sz w:val="28"/>
        </w:rPr>
      </w:pPr>
    </w:p>
    <w:p>
      <w:pPr>
        <w:rPr>
          <w:sz w:val="20"/>
        </w:rPr>
      </w:pPr>
      <w:r>
        <w:rPr>
          <w:sz w:val="20"/>
        </w:rPr>
        <w:tab/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left="3261"/>
        <w:jc w:val="right"/>
        <w:rPr>
          <w:caps w:val="1"/>
        </w:rPr>
      </w:pPr>
    </w:p>
    <w:p>
      <w:pPr>
        <w:ind w:left="3261"/>
        <w:jc w:val="right"/>
        <w:rPr>
          <w:caps w:val="1"/>
        </w:rPr>
      </w:pPr>
    </w:p>
    <w:p>
      <w:pPr>
        <w:ind w:left="3261"/>
        <w:jc w:val="right"/>
        <w:rPr>
          <w:caps w:val="1"/>
        </w:rPr>
      </w:pPr>
    </w:p>
    <w:p>
      <w:pPr>
        <w:ind w:left="3261"/>
        <w:jc w:val="right"/>
        <w:rPr>
          <w:caps w:val="1"/>
        </w:rPr>
      </w:pPr>
    </w:p>
    <w:p>
      <w:pPr>
        <w:ind w:left="3261"/>
        <w:jc w:val="right"/>
        <w:rPr>
          <w:caps w:val="1"/>
        </w:rPr>
      </w:pPr>
      <w:r>
        <w:rPr>
          <w:caps w:val="1"/>
        </w:rPr>
        <w:t>Утвержден</w:t>
      </w:r>
    </w:p>
    <w:p>
      <w:pPr>
        <w:ind w:left="3261"/>
        <w:jc w:val="right"/>
      </w:pPr>
      <w:r>
        <w:t>постановлением Администрации</w:t>
      </w:r>
    </w:p>
    <w:p>
      <w:pPr>
        <w:ind w:left="3261"/>
        <w:jc w:val="right"/>
      </w:pPr>
      <w:r>
        <w:t xml:space="preserve"> Струго-Красненского </w:t>
      </w:r>
    </w:p>
    <w:p>
      <w:pPr>
        <w:ind w:left="3261"/>
        <w:jc w:val="right"/>
      </w:pPr>
      <w:r>
        <w:t>муниципального округа</w:t>
      </w:r>
    </w:p>
    <w:p>
      <w:pPr>
        <w:ind w:left="3261"/>
        <w:jc w:val="right"/>
        <w:rPr>
          <w:u w:val="single"/>
        </w:rPr>
      </w:pPr>
      <w:r>
        <w:t xml:space="preserve">от </w:t>
      </w:r>
      <w:r>
        <w:t xml:space="preserve"> 17</w:t>
      </w:r>
      <w:r>
        <w:t>.10.24г. №</w:t>
      </w:r>
      <w:r>
        <w:t xml:space="preserve"> 557</w:t>
      </w:r>
    </w:p>
    <w:p>
      <w:pPr>
        <w:ind w:left="3261"/>
        <w:jc w:val="center"/>
        <w:rPr>
          <w:sz w:val="28"/>
          <w:u w:val="single"/>
        </w:rPr>
      </w:pPr>
    </w:p>
    <w:p>
      <w:pPr>
        <w:jc w:val="center"/>
        <w:rPr>
          <w:sz w:val="28"/>
        </w:rPr>
      </w:pPr>
      <w:r>
        <w:rPr>
          <w:sz w:val="28"/>
        </w:rPr>
        <w:t>ОТЧЕТ</w:t>
      </w:r>
    </w:p>
    <w:p>
      <w:pPr>
        <w:jc w:val="center"/>
        <w:rPr>
          <w:sz w:val="28"/>
        </w:rPr>
      </w:pPr>
      <w:r>
        <w:rPr>
          <w:sz w:val="28"/>
        </w:rPr>
        <w:t>ОБ ИСПОЛНЕНИИ БЮДЖЕТА СТРУГО-КРАСНЕНСКОГО МУНИЦИПАЛЬНОГО ОКРУГА ЗА ЯНВАРЬ-СЕНТЯБРЬ 2024 ГОДА</w:t>
      </w:r>
    </w:p>
    <w:p>
      <w:pPr>
        <w:jc w:val="both"/>
        <w:rPr>
          <w:sz w:val="28"/>
        </w:rPr>
      </w:pPr>
    </w:p>
    <w:p>
      <w:pPr>
        <w:jc w:val="center"/>
        <w:rPr>
          <w:sz w:val="28"/>
          <w:shd w:val="clear" w:fill="FFFF00"/>
        </w:rPr>
      </w:pPr>
      <w:r>
        <w:rPr>
          <w:sz w:val="28"/>
        </w:rPr>
        <w:t>1. ИСПОЛНЕНИЕ ПО ДОХОДАМ</w:t>
      </w:r>
    </w:p>
    <w:p>
      <w:pPr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ПОСТУПЛЕНИЕ</w:t>
      </w:r>
    </w:p>
    <w:p>
      <w:pPr>
        <w:jc w:val="both"/>
      </w:pPr>
      <w:r>
        <w:rPr>
          <w:sz w:val="28"/>
        </w:rPr>
        <w:t xml:space="preserve"> доходов в бюджет округа по группам, подгруппам и статьям </w:t>
      </w:r>
      <w:bookmarkStart w:id="1" w:name="_Hlk131494931"/>
      <w:r>
        <w:rPr>
          <w:sz w:val="28"/>
        </w:rPr>
        <w:t>за январь-сентябрь 2024 года</w:t>
      </w:r>
      <w:bookmarkEnd w:id="1"/>
      <w:r>
        <w:rPr>
          <w:sz w:val="28"/>
        </w:rPr>
        <w:t xml:space="preserve"> 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72" w:type="pct"/>
        <w:tblInd w:w="-147" w:type="dxa"/>
        <w:tblLook w:val="04A0"/>
      </w:tblPr>
      <w:tblGrid/>
      <w:tr>
        <w:trPr>
          <w:trHeight w:hRule="atLeast" w:val="975"/>
        </w:trPr>
        <w:tc>
          <w:tcPr>
            <w:tcW w:w="101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2069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доходов</w:t>
            </w:r>
          </w:p>
        </w:tc>
        <w:tc>
          <w:tcPr>
            <w:tcW w:w="695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Бюджет на 2024г.</w:t>
            </w:r>
          </w:p>
        </w:tc>
        <w:tc>
          <w:tcPr>
            <w:tcW w:w="657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Фактический показатель за январь-сентябрь 2024г.</w:t>
            </w:r>
          </w:p>
        </w:tc>
        <w:tc>
          <w:tcPr>
            <w:tcW w:w="56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1 00 00000 00 0000 000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НАЛОГОВЫЕ И НЕНАЛОГОВЫЕ ДОХОДЫ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195 504 879,56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82 813 169,00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42,4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1 01 00000 00 0000 000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Налоги на прибыль, доходы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66 613 000,00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48 364 749,27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72,6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1 01 02000 01 0000 110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 на доходы физических лиц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66 613 000,00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48 364 749,27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72,6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1 03 00000 00 0000 000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Налоги на товары, реализуемые на территории РФ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20 919 000,00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14 957 923,28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71,5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1 03 02000 01 0000 110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Акцизы по подакцизным товарам, производимым на территории РФ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20 919 000,00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14 957 923,28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71,5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1 05 00000 00 0000 000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Налоги на совокупный доход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10 617 713,34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8 621 862,49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81,2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1 05 01000 01 0000 110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464C55"/>
                <w:sz w:val="18"/>
              </w:rPr>
            </w:pPr>
            <w:r>
              <w:rPr>
                <w:color w:val="464C55"/>
                <w:sz w:val="18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9 628 713,34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8 007 021,20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83,2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1 05 04000 02 0000 110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464C55"/>
                <w:sz w:val="18"/>
              </w:rPr>
            </w:pPr>
            <w:r>
              <w:rPr>
                <w:color w:val="464C55"/>
                <w:sz w:val="18"/>
              </w:rPr>
              <w:t>Налог, взимаемый в связи с применением патентной системы налогообложения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989 000,00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614 841,29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62,2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1 06 00000 00 0000 000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НАЛОГИ НА ИМУЩЕСТВО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9 540 000,00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4 721 148,91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49,5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1 06 01000 00 0000 110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 на имущество физических лиц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990 000,00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755 022,41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76,3</w:t>
            </w:r>
          </w:p>
        </w:tc>
      </w:tr>
      <w:tr>
        <w:trPr>
          <w:trHeight w:hRule="atLeast" w:val="72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1 06 01020 14 0000 110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990 000,00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755 022,41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76,3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1 06 06000 00 0000 110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Земельный налог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8 550 000,00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3 966 126,50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46,4</w:t>
            </w:r>
          </w:p>
        </w:tc>
      </w:tr>
      <w:tr>
        <w:trPr>
          <w:trHeight w:hRule="atLeast" w:val="72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1 06 06032 14 0000 110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2 283 000,00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1 533 977,84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67,2</w:t>
            </w:r>
          </w:p>
        </w:tc>
      </w:tr>
      <w:tr>
        <w:trPr>
          <w:trHeight w:hRule="atLeast" w:val="72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1 06 06042 14 0000 110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6 267 000,00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2 432 148,66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38,8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1 08 00000 00 0000 000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Государственная пошлина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1 295 000,00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1 023 532,30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79,0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1 11 00000 14 0000 000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2 873 914,65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3 095 147,81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107,7</w:t>
            </w:r>
          </w:p>
        </w:tc>
      </w:tr>
      <w:tr>
        <w:trPr>
          <w:trHeight w:hRule="atLeast" w:val="43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1 11 05012 14 0000 120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1 550 274,65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2 047 625,69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132,1</w:t>
            </w:r>
          </w:p>
        </w:tc>
      </w:tr>
      <w:tr>
        <w:trPr>
          <w:trHeight w:hRule="atLeast" w:val="73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1 11 05034 14 0000 120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845 000,00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682 307,37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80,7</w:t>
            </w:r>
          </w:p>
        </w:tc>
      </w:tr>
      <w:tr>
        <w:trPr>
          <w:trHeight w:hRule="atLeast" w:val="46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1 11 05 074 14 0000 120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286 574,75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71,6</w:t>
            </w:r>
          </w:p>
        </w:tc>
      </w:tr>
      <w:tr>
        <w:trPr>
          <w:trHeight w:hRule="atLeast" w:val="76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1 11 07 014 14 0000 120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78 640,00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noWrap/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78 640,00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36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1 12 00000 00 0000 000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Платежи при пользовании природными ресурсами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438 000,00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115 212,49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1 12 01000 01 0000 120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438 000,00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115 212,49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</w:t>
            </w:r>
          </w:p>
        </w:tc>
      </w:tr>
      <w:tr>
        <w:trPr>
          <w:trHeight w:hRule="atLeast" w:val="54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1 13 00000 00 0000 000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12 250,51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12 822,19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104,7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1 13 02994 14 0000 130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12 250,51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12 822,19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104,7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1 14 00000 00 0000 000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продажи материальных и нематериальных активов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80 701 051,05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1 034 621,49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1 14 02042 14 0000 410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79 943 111,37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1 14 06012 14 0000 430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757 939,68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1 034 621,49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136,5</w:t>
            </w:r>
          </w:p>
        </w:tc>
      </w:tr>
      <w:tr>
        <w:trPr>
          <w:trHeight w:hRule="atLeast" w:val="27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auto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1 16 00000 00 0000 000</w:t>
            </w:r>
          </w:p>
        </w:tc>
        <w:tc>
          <w:tcPr>
            <w:tcW w:w="2069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ШТРАФЫ, САНКЦИИ, ВОЗМЕЩЕНИЕ УЩЕРБА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auto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1 466 000,01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262 189,69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17,9</w:t>
            </w:r>
          </w:p>
        </w:tc>
      </w:tr>
      <w:tr>
        <w:trPr>
          <w:trHeight w:hRule="atLeast" w:val="270"/>
        </w:trPr>
        <w:tc>
          <w:tcPr>
            <w:tcW w:w="1019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1 16 00000 14 0000 000</w:t>
            </w:r>
          </w:p>
        </w:tc>
        <w:tc>
          <w:tcPr>
            <w:tcW w:w="2069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Штрафы, санкции, возмещение ущерба</w:t>
            </w:r>
          </w:p>
        </w:tc>
        <w:tc>
          <w:tcPr>
            <w:tcW w:w="69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1 466 000,01</w:t>
            </w:r>
          </w:p>
        </w:tc>
        <w:tc>
          <w:tcPr>
            <w:tcW w:w="657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262 189,69</w:t>
            </w:r>
          </w:p>
        </w:tc>
        <w:tc>
          <w:tcPr>
            <w:tcW w:w="56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17,9</w:t>
            </w:r>
          </w:p>
        </w:tc>
      </w:tr>
      <w:tr>
        <w:trPr>
          <w:trHeight w:hRule="atLeast" w:val="270"/>
        </w:trPr>
        <w:tc>
          <w:tcPr>
            <w:tcW w:w="1019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1 17 00000 00 0000 000</w:t>
            </w:r>
          </w:p>
        </w:tc>
        <w:tc>
          <w:tcPr>
            <w:tcW w:w="2069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НЕНАЛОГОВЫЕ ДОХОДЫ</w:t>
            </w:r>
          </w:p>
        </w:tc>
        <w:tc>
          <w:tcPr>
            <w:tcW w:w="69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610,00</w:t>
            </w:r>
          </w:p>
        </w:tc>
        <w:tc>
          <w:tcPr>
            <w:tcW w:w="56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70"/>
        </w:trPr>
        <w:tc>
          <w:tcPr>
            <w:tcW w:w="1019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1 17 05040 14 0000 100</w:t>
            </w:r>
          </w:p>
        </w:tc>
        <w:tc>
          <w:tcPr>
            <w:tcW w:w="2069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неналоговые доходы бюджетов муниципальных округов</w:t>
            </w:r>
          </w:p>
        </w:tc>
        <w:tc>
          <w:tcPr>
            <w:tcW w:w="695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610,00</w:t>
            </w:r>
          </w:p>
        </w:tc>
        <w:tc>
          <w:tcPr>
            <w:tcW w:w="56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70"/>
        </w:trPr>
        <w:tc>
          <w:tcPr>
            <w:tcW w:w="1019" w:type="pct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1 17 15020 00 0000 000</w:t>
            </w:r>
          </w:p>
        </w:tc>
        <w:tc>
          <w:tcPr>
            <w:tcW w:w="2069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Инициативные платежи</w:t>
            </w:r>
          </w:p>
        </w:tc>
        <w:tc>
          <w:tcPr>
            <w:tcW w:w="695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1 028 950,00</w:t>
            </w:r>
          </w:p>
        </w:tc>
        <w:tc>
          <w:tcPr>
            <w:tcW w:w="657" w:type="pct"/>
            <w:tcBorders>
              <w:top w:val="single" w:sz="4" w:space="0" w:shadow="0" w:frame="0" w:color="auto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603 349,08</w:t>
            </w:r>
          </w:p>
        </w:tc>
        <w:tc>
          <w:tcPr>
            <w:tcW w:w="56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58,6</w:t>
            </w:r>
          </w:p>
        </w:tc>
      </w:tr>
      <w:tr>
        <w:trPr>
          <w:trHeight w:hRule="atLeast" w:val="482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1 17 15020 14 0000 000</w:t>
            </w:r>
          </w:p>
        </w:tc>
        <w:tc>
          <w:tcPr>
            <w:tcW w:w="2069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1 028 950,00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603 349,08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58,6</w:t>
            </w:r>
          </w:p>
        </w:tc>
      </w:tr>
      <w:tr>
        <w:trPr>
          <w:trHeight w:hRule="atLeast" w:val="64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1 17 15020 14 0100 150</w:t>
            </w:r>
          </w:p>
        </w:tc>
        <w:tc>
          <w:tcPr>
            <w:tcW w:w="2069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Инициативные платежи, зачисляемые в бюджеты муниципальных округов (поступления от физических лиц)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478 950,00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388 349,08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81,1</w:t>
            </w:r>
          </w:p>
        </w:tc>
      </w:tr>
      <w:tr>
        <w:trPr>
          <w:trHeight w:hRule="atLeast" w:val="599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1 17 15020 14 0200 150</w:t>
            </w:r>
          </w:p>
        </w:tc>
        <w:tc>
          <w:tcPr>
            <w:tcW w:w="2069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Инициативные платежи, зачисляемые в бюджеты муниципальных округов (поступления от индивидуальных предпринимателей)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550 000,00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215 000,00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39,1</w:t>
            </w:r>
          </w:p>
        </w:tc>
      </w:tr>
      <w:tr>
        <w:trPr>
          <w:trHeight w:hRule="atLeast" w:val="25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2 00 0000000 0000 000</w:t>
            </w:r>
          </w:p>
        </w:tc>
        <w:tc>
          <w:tcPr>
            <w:tcW w:w="2069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Безвозмездные поступления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258 937 082,05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214 861 854,14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83,0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2 02 00000 00 0000 000</w:t>
            </w:r>
          </w:p>
        </w:tc>
        <w:tc>
          <w:tcPr>
            <w:tcW w:w="2069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258 937 082,05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214 870 268,67</w:t>
            </w:r>
          </w:p>
        </w:tc>
        <w:tc>
          <w:tcPr>
            <w:tcW w:w="56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83,0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2 02 10000 00 0000 150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88 208 792,00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83 796 492,00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95,0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2 02 20000 00 0000 150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76 013 788,50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54 248 004,58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71,4</w:t>
            </w:r>
          </w:p>
        </w:tc>
      </w:tr>
      <w:tr>
        <w:trPr>
          <w:trHeight w:hRule="atLeast" w:val="480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2 02 30000 00 0000 150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81 471 694,00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67 066 212,30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82,3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nil"/>
              <w:left w:val="single" w:sz="4" w:space="0" w:shadow="0" w:frame="0" w:color="000000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2 02 40000 00 0000 150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shadow="0" w:frame="0" w:color="auto"/>
              <w:right w:val="nil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13 242 807,55</w:t>
            </w:r>
          </w:p>
        </w:tc>
        <w:tc>
          <w:tcPr>
            <w:tcW w:w="65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9 759 559,79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73,7</w:t>
            </w:r>
          </w:p>
        </w:tc>
      </w:tr>
      <w:tr>
        <w:trPr>
          <w:trHeight w:hRule="atLeast" w:val="1710"/>
        </w:trPr>
        <w:tc>
          <w:tcPr>
            <w:tcW w:w="1019" w:type="pct"/>
            <w:tcBorders>
              <w:top w:val="single" w:sz="4" w:space="0" w:shadow="0" w:frame="0" w:color="auto"/>
              <w:left w:val="single" w:sz="4" w:space="0" w:shadow="0" w:frame="0" w:color="000000"/>
              <w:bottom w:val="nil"/>
              <w:right w:val="single" w:sz="4" w:space="0" w:shadow="0" w:frame="0" w:color="000000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2 08 04000 14 0000 100</w:t>
            </w:r>
          </w:p>
        </w:tc>
        <w:tc>
          <w:tcPr>
            <w:tcW w:w="2069" w:type="pct"/>
            <w:tcBorders>
              <w:top w:val="single" w:sz="4" w:space="0" w:shadow="0" w:frame="0" w:color="auto"/>
              <w:left w:val="nil"/>
              <w:bottom w:val="nil"/>
              <w:right w:val="nil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95" w:type="pct"/>
            <w:tcBorders>
              <w:top w:val="single" w:sz="4" w:space="0" w:shadow="0" w:frame="0" w:color="auto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657" w:type="pct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vAlign w:val="bottom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-8 414,53</w:t>
            </w:r>
          </w:p>
        </w:tc>
        <w:tc>
          <w:tcPr>
            <w:tcW w:w="561" w:type="pct"/>
            <w:tcBorders>
              <w:top w:val="single" w:sz="4" w:space="0" w:shadow="0" w:frame="0" w:color="auto"/>
              <w:left w:val="nil"/>
              <w:bottom w:val="nil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315"/>
        </w:trPr>
        <w:tc>
          <w:tcPr>
            <w:tcW w:w="1019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069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 ДОХОДОВ</w:t>
            </w:r>
          </w:p>
        </w:tc>
        <w:tc>
          <w:tcPr>
            <w:tcW w:w="695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454 441 961,61</w:t>
            </w:r>
          </w:p>
        </w:tc>
        <w:tc>
          <w:tcPr>
            <w:tcW w:w="657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297 675 023,14</w:t>
            </w:r>
          </w:p>
        </w:tc>
        <w:tc>
          <w:tcPr>
            <w:tcW w:w="561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65,5</w:t>
            </w: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Безвозмездные поступления из областного бюджета за январь-сентябрь 2024 года</w:t>
      </w:r>
    </w:p>
    <w:p>
      <w:pPr>
        <w:jc w:val="center"/>
        <w:rPr>
          <w:sz w:val="28"/>
        </w:rPr>
      </w:pPr>
      <w:r>
        <w:rPr>
          <w:sz w:val="28"/>
        </w:rPr>
        <w:t>(дотации)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0" w:type="auto"/>
        <w:tblInd w:w="-147" w:type="dxa"/>
        <w:tblLook w:val="04A0"/>
      </w:tblPr>
      <w:tblGrid/>
      <w:tr>
        <w:trPr>
          <w:trHeight w:hRule="atLeast" w:val="720"/>
        </w:trPr>
        <w:tc>
          <w:tcPr>
            <w:tcW w:w="637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Наименование </w:t>
            </w:r>
          </w:p>
        </w:tc>
        <w:tc>
          <w:tcPr>
            <w:tcW w:w="1502" w:type="dxa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 на 2024 год</w:t>
            </w:r>
          </w:p>
        </w:tc>
        <w:tc>
          <w:tcPr>
            <w:tcW w:w="1345" w:type="dxa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Фактический показатель январь-сентябрь 2024г.</w:t>
            </w:r>
          </w:p>
        </w:tc>
        <w:tc>
          <w:tcPr>
            <w:tcW w:w="0" w:type="auto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587"/>
        </w:trPr>
        <w:tc>
          <w:tcPr>
            <w:tcW w:w="6375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45 131 000,00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40 743 700,0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90,3  </w:t>
            </w:r>
          </w:p>
        </w:tc>
      </w:tr>
      <w:tr>
        <w:trPr>
          <w:trHeight w:hRule="atLeast" w:val="510"/>
        </w:trPr>
        <w:tc>
          <w:tcPr>
            <w:tcW w:w="6375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42 577 792,00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42 552 792,00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99,9  </w:t>
            </w:r>
          </w:p>
        </w:tc>
      </w:tr>
      <w:tr>
        <w:trPr>
          <w:trHeight w:hRule="atLeast" w:val="592"/>
        </w:trPr>
        <w:tc>
          <w:tcPr>
            <w:tcW w:w="6375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дотации бюджетам муниципальных округов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500 000,00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500 000,0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100,0  </w:t>
            </w:r>
          </w:p>
        </w:tc>
      </w:tr>
      <w:tr>
        <w:trPr>
          <w:trHeight w:hRule="atLeast" w:val="300"/>
        </w:trPr>
        <w:tc>
          <w:tcPr>
            <w:tcW w:w="6375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88 208 792,00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83 796 492,0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95,0</w:t>
            </w:r>
          </w:p>
        </w:tc>
      </w:tr>
    </w:tbl>
    <w:p>
      <w:pPr>
        <w:jc w:val="right"/>
        <w:rPr>
          <w:sz w:val="28"/>
        </w:rPr>
      </w:pPr>
      <w:r>
        <w:rPr>
          <w:sz w:val="28"/>
        </w:rPr>
        <w:t xml:space="preserve"> </w:t>
      </w:r>
    </w:p>
    <w:p>
      <w:pPr>
        <w:jc w:val="center"/>
        <w:rPr>
          <w:sz w:val="28"/>
        </w:rPr>
      </w:pPr>
      <w:r>
        <w:rPr>
          <w:sz w:val="28"/>
        </w:rPr>
        <w:t>Безвозмездные поступления из областного бюджета за январь-сентябрь 2024 года (субсидии)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Look w:val="04A0"/>
      </w:tblPr>
      <w:tblGrid/>
      <w:tr>
        <w:trPr>
          <w:trHeight w:hRule="atLeast" w:val="675"/>
        </w:trPr>
        <w:tc>
          <w:tcPr>
            <w:tcW w:w="3087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</w:t>
            </w:r>
          </w:p>
        </w:tc>
        <w:tc>
          <w:tcPr>
            <w:tcW w:w="729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 на 2024 год</w:t>
            </w:r>
          </w:p>
        </w:tc>
        <w:tc>
          <w:tcPr>
            <w:tcW w:w="616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nil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Фактический показатель за январь-сентябрь 2024г.</w:t>
            </w:r>
          </w:p>
        </w:tc>
        <w:tc>
          <w:tcPr>
            <w:tcW w:w="5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1076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24 515 000,00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24 515 000,00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880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505 050,50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65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5 005 000,00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2 522 386,17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50,4</w:t>
            </w:r>
          </w:p>
        </w:tc>
      </w:tr>
      <w:tr>
        <w:trPr>
          <w:trHeight w:hRule="atLeast" w:val="525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2 487 344,00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2 487 344,00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525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560 519,00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216 344,00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10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30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14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68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реализацию мероприятий в рамках комплекса процессных мероприятий "Развитие и совершенствование института добровольных народных дружин"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154 810,00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63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4 191 000,00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1 961 006,00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46,8</w:t>
            </w:r>
          </w:p>
        </w:tc>
      </w:tr>
      <w:tr>
        <w:trPr>
          <w:trHeight w:hRule="atLeast" w:val="1290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418 375,00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42,3</w:t>
            </w:r>
          </w:p>
        </w:tc>
      </w:tr>
      <w:tr>
        <w:trPr>
          <w:trHeight w:hRule="atLeast" w:val="629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субсидии бюджетам муниципальных округов (Субсидии на развитие институтов территориального общественного самоуправления и поддержку проектов местных инициатив)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2 963 879,00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2 371 103,00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80,0</w:t>
            </w:r>
          </w:p>
        </w:tc>
      </w:tr>
      <w:tr>
        <w:trPr>
          <w:trHeight w:hRule="atLeast" w:val="270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878 042,00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878 042,00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841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субсидии бюджетам муниципальных округов (Субсидии местным бюджетам из областного бюджета на повышение эффективности деятельности территориальных общественных самоуправлений в Псковской области)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150 000,00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60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местным бюджетам на реализацию инициативных проектов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2 850 000,00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1 866 755,11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65,5</w:t>
            </w:r>
          </w:p>
        </w:tc>
      </w:tr>
      <w:tr>
        <w:trPr>
          <w:trHeight w:hRule="atLeast" w:val="315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83 468,88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281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13 761 000,00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13 644 576,00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569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субсидии бюджетам муниципальных округов (Субсидии на строительство, реконструкцию, капитальный ремонт и техническое перевооружение объектов коммунальной инфраструктуры)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16 083 800,00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3 349 948,42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20,8</w:t>
            </w:r>
          </w:p>
        </w:tc>
      </w:tr>
      <w:tr>
        <w:trPr>
          <w:trHeight w:hRule="atLeast" w:val="300"/>
        </w:trPr>
        <w:tc>
          <w:tcPr>
            <w:tcW w:w="3087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Итого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76 013 788,50 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54 248 004,58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71,4</w:t>
            </w: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Безвозмездные поступления из областного бюджета за январь-сентябрь 2024 года</w:t>
      </w:r>
    </w:p>
    <w:p>
      <w:pPr>
        <w:jc w:val="center"/>
        <w:rPr>
          <w:sz w:val="28"/>
        </w:rPr>
      </w:pPr>
      <w:r>
        <w:rPr>
          <w:sz w:val="28"/>
        </w:rPr>
        <w:t>(субвенции)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Look w:val="04A0"/>
      </w:tblPr>
      <w:tblGrid/>
      <w:tr>
        <w:trPr>
          <w:trHeight w:hRule="atLeast" w:val="675"/>
        </w:trPr>
        <w:tc>
          <w:tcPr>
            <w:tcW w:w="2754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Наименование </w:t>
            </w:r>
          </w:p>
        </w:tc>
        <w:tc>
          <w:tcPr>
            <w:tcW w:w="797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 на 2024 год</w:t>
            </w:r>
          </w:p>
        </w:tc>
        <w:tc>
          <w:tcPr>
            <w:tcW w:w="7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Фактический показатель за январь-сентябрь 2024г.</w:t>
            </w:r>
          </w:p>
        </w:tc>
        <w:tc>
          <w:tcPr>
            <w:tcW w:w="68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471"/>
        </w:trPr>
        <w:tc>
          <w:tcPr>
            <w:tcW w:w="2754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797" w:type="pct"/>
            <w:tcBorders>
              <w:top w:val="single" w:sz="4" w:space="0" w:shadow="0" w:frame="0" w:color="auto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747 000,00</w:t>
            </w:r>
          </w:p>
        </w:tc>
        <w:tc>
          <w:tcPr>
            <w:tcW w:w="768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512 300,00  </w:t>
            </w:r>
          </w:p>
        </w:tc>
        <w:tc>
          <w:tcPr>
            <w:tcW w:w="681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</w:t>
            </w:r>
          </w:p>
        </w:tc>
      </w:tr>
      <w:tr>
        <w:trPr>
          <w:trHeight w:hRule="atLeast" w:val="691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604 000,00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451 788,00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74,8</w:t>
            </w:r>
          </w:p>
        </w:tc>
      </w:tr>
      <w:tr>
        <w:trPr>
          <w:trHeight w:hRule="atLeast" w:val="915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530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73 519 000,00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61 834 155,30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84,1</w:t>
            </w:r>
          </w:p>
        </w:tc>
      </w:tr>
      <w:tr>
        <w:trPr>
          <w:trHeight w:hRule="atLeast" w:val="1200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28 800,00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21 600,00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75,0</w:t>
            </w:r>
          </w:p>
        </w:tc>
      </w:tr>
      <w:tr>
        <w:trPr>
          <w:trHeight w:hRule="atLeast" w:val="1312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68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07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1 718 000,00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1 291 369,00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75,2</w:t>
            </w:r>
          </w:p>
        </w:tc>
      </w:tr>
      <w:tr>
        <w:trPr>
          <w:trHeight w:hRule="atLeast" w:val="831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660 000,00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300 000,00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45,5</w:t>
            </w:r>
          </w:p>
        </w:tc>
      </w:tr>
      <w:tr>
        <w:trPr>
          <w:trHeight w:hRule="atLeast" w:val="975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557 000,00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01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53 000,00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12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35 000,00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960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2 367 000,00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1 440 000,00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60,8</w:t>
            </w:r>
          </w:p>
        </w:tc>
      </w:tr>
      <w:tr>
        <w:trPr>
          <w:trHeight w:hRule="atLeast" w:val="735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000000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1 894,00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754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shadow="0" w:frame="0" w:color="auto"/>
              <w:right w:val="nil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81 471 694,00</w:t>
            </w:r>
          </w:p>
        </w:tc>
        <w:tc>
          <w:tcPr>
            <w:tcW w:w="76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67 066 212,30 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82,3</w:t>
            </w: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Безвозмездные поступления из областного бюджета </w:t>
      </w:r>
      <w:r>
        <w:rPr>
          <w:sz w:val="28"/>
        </w:rPr>
        <w:t>за январь-сентябрь 2024 года</w:t>
      </w:r>
    </w:p>
    <w:p>
      <w:pPr>
        <w:jc w:val="center"/>
        <w:rPr>
          <w:color w:val="000000"/>
        </w:rPr>
      </w:pPr>
      <w:r>
        <w:rPr>
          <w:color w:val="000000"/>
          <w:sz w:val="28"/>
        </w:rPr>
        <w:t>(иные межбюджетные трансферты</w:t>
      </w:r>
      <w:r>
        <w:rPr>
          <w:color w:val="000000"/>
        </w:rPr>
        <w:t>)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675"/>
        </w:trPr>
        <w:tc>
          <w:tcPr>
            <w:tcW w:w="2659" w:type="pct"/>
            <w:hideMark/>
          </w:tcPr>
          <w:p>
            <w:pPr>
              <w:rPr>
                <w:color w:val="000000"/>
                <w:sz w:val="18"/>
              </w:rPr>
            </w:pPr>
            <w:bookmarkStart w:id="2" w:name="RANGE!A3:B10"/>
            <w:r>
              <w:rPr>
                <w:color w:val="000000"/>
                <w:sz w:val="18"/>
              </w:rPr>
              <w:t xml:space="preserve">Наименование </w:t>
            </w:r>
            <w:bookmarkEnd w:id="2"/>
          </w:p>
        </w:tc>
        <w:tc>
          <w:tcPr>
            <w:tcW w:w="879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 на 2024г.</w:t>
            </w:r>
          </w:p>
        </w:tc>
        <w:tc>
          <w:tcPr>
            <w:tcW w:w="780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Фактический показатель за январь-сентябрь 2024г.</w:t>
            </w:r>
          </w:p>
        </w:tc>
        <w:tc>
          <w:tcPr>
            <w:tcW w:w="681" w:type="pct"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2250"/>
        </w:trPr>
        <w:tc>
          <w:tcPr>
            <w:tcW w:w="2659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79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78 120,00  </w:t>
            </w:r>
          </w:p>
        </w:tc>
        <w:tc>
          <w:tcPr>
            <w:tcW w:w="780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</w:p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681" w:type="pct"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0</w:t>
            </w:r>
          </w:p>
        </w:tc>
      </w:tr>
      <w:tr>
        <w:trPr>
          <w:trHeight w:hRule="atLeast" w:val="998"/>
        </w:trPr>
        <w:tc>
          <w:tcPr>
            <w:tcW w:w="2659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9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719 000,00</w:t>
            </w:r>
          </w:p>
        </w:tc>
        <w:tc>
          <w:tcPr>
            <w:tcW w:w="780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578 936,13  </w:t>
            </w:r>
          </w:p>
        </w:tc>
        <w:tc>
          <w:tcPr>
            <w:tcW w:w="681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80,5</w:t>
            </w:r>
          </w:p>
        </w:tc>
      </w:tr>
      <w:tr>
        <w:trPr>
          <w:trHeight w:hRule="atLeast" w:val="1545"/>
        </w:trPr>
        <w:tc>
          <w:tcPr>
            <w:tcW w:w="2659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9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8 958 200,00</w:t>
            </w:r>
          </w:p>
        </w:tc>
        <w:tc>
          <w:tcPr>
            <w:tcW w:w="780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5 855 636,11  </w:t>
            </w:r>
          </w:p>
        </w:tc>
        <w:tc>
          <w:tcPr>
            <w:tcW w:w="681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65,4</w:t>
            </w:r>
          </w:p>
        </w:tc>
      </w:tr>
      <w:tr>
        <w:trPr>
          <w:trHeight w:hRule="atLeast" w:val="837"/>
        </w:trPr>
        <w:tc>
          <w:tcPr>
            <w:tcW w:w="2659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межбюджетные трансферты, передаваемые бюджетам муниципальных округов (Иные межбюджетные трансферты на воспитание и обучение детей- инвалидов в муниципальных дошкольных образовательных организациях)</w:t>
            </w:r>
          </w:p>
        </w:tc>
        <w:tc>
          <w:tcPr>
            <w:tcW w:w="879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165 000,00</w:t>
            </w:r>
          </w:p>
        </w:tc>
        <w:tc>
          <w:tcPr>
            <w:tcW w:w="780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82 500,00  </w:t>
            </w:r>
          </w:p>
        </w:tc>
        <w:tc>
          <w:tcPr>
            <w:tcW w:w="681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1415"/>
        </w:trPr>
        <w:tc>
          <w:tcPr>
            <w:tcW w:w="2659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Прочие межбюджетные трансферты, передаваемые бюджетам муниципальных округов (Иные межбюджетные трансферты из областного бюджета местным бюджетам муниципальных районов, муниципальных округов и городских округов на поощрение муниципальных управленческих команд за достижение показателей деятельности исполнительных органов Псковской области)</w:t>
            </w:r>
          </w:p>
        </w:tc>
        <w:tc>
          <w:tcPr>
            <w:tcW w:w="879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780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681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46"/>
        </w:trPr>
        <w:tc>
          <w:tcPr>
            <w:tcW w:w="2659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правительства Псковской области</w:t>
            </w:r>
          </w:p>
        </w:tc>
        <w:tc>
          <w:tcPr>
            <w:tcW w:w="879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2 242 487,55</w:t>
            </w:r>
          </w:p>
        </w:tc>
        <w:tc>
          <w:tcPr>
            <w:tcW w:w="780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2 242 487,55</w:t>
            </w:r>
          </w:p>
        </w:tc>
        <w:tc>
          <w:tcPr>
            <w:tcW w:w="681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816"/>
        </w:trPr>
        <w:tc>
          <w:tcPr>
            <w:tcW w:w="2659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879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80 000,00</w:t>
            </w:r>
          </w:p>
        </w:tc>
        <w:tc>
          <w:tcPr>
            <w:tcW w:w="780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0,00  </w:t>
            </w:r>
          </w:p>
        </w:tc>
        <w:tc>
          <w:tcPr>
            <w:tcW w:w="681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659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Итого</w:t>
            </w:r>
          </w:p>
        </w:tc>
        <w:tc>
          <w:tcPr>
            <w:tcW w:w="879" w:type="pct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13 242 807,55</w:t>
            </w:r>
          </w:p>
        </w:tc>
        <w:tc>
          <w:tcPr>
            <w:tcW w:w="780" w:type="pct"/>
            <w:noWrap/>
            <w:vAlign w:val="bottom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9 759 559,79</w:t>
            </w:r>
          </w:p>
        </w:tc>
        <w:tc>
          <w:tcPr>
            <w:tcW w:w="681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73,7</w:t>
            </w: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2.ИСПОЛНЕНИЕ ПО РАСХОДАМ</w:t>
      </w:r>
    </w:p>
    <w:p>
      <w:pPr>
        <w:jc w:val="center"/>
        <w:rPr>
          <w:sz w:val="28"/>
        </w:rPr>
      </w:pPr>
    </w:p>
    <w:p>
      <w:pPr>
        <w:ind w:firstLine="708"/>
        <w:jc w:val="both"/>
        <w:rPr>
          <w:sz w:val="28"/>
        </w:rPr>
      </w:pPr>
      <w:r>
        <w:rPr>
          <w:sz w:val="28"/>
        </w:rPr>
        <w:t>Ведомственное исполнение средств по разделам, подразделам, целевым статьям (муниципальным программам и непрограммным направлениям деятельности), группам видов расходов классификации бюджета за январь-сентябрь 2024 года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80"/>
        </w:trPr>
        <w:tc>
          <w:tcPr>
            <w:tcW w:w="2003" w:type="pct"/>
            <w:shd w:val="clear" w:color="auto" w:fill="FFFFFF"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КВСР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РзПР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КЦСР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КВР</w:t>
            </w:r>
          </w:p>
        </w:tc>
        <w:tc>
          <w:tcPr>
            <w:tcW w:w="629" w:type="pct"/>
            <w:shd w:val="clear" w:color="auto" w:fill="FFFFFF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Бюджет на 2024 год</w:t>
            </w:r>
          </w:p>
        </w:tc>
        <w:tc>
          <w:tcPr>
            <w:tcW w:w="629" w:type="pct"/>
            <w:shd w:val="clear" w:color="auto" w:fill="FFFFFF"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Исполнение за январь-сентябрь 2024г.</w:t>
            </w:r>
          </w:p>
        </w:tc>
        <w:tc>
          <w:tcPr>
            <w:tcW w:w="40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Финансовое управление Администрации Струго-Красненского муниципального округа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251 734 133,26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180 947 917,59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71,9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7 734 677,52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2 140 608,00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Обеспечение пожарной безопасности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4 947 467,52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173 398,00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4 947 467,52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173 398,00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«Пожарная безопасность и гражданская оборона»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4 947 467,52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173 398,00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4 947 467,52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173 398,00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0410122100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4 947 467,52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173 398,00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>
        <w:trPr>
          <w:trHeight w:hRule="atLeast" w:val="431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0410122100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4 947 467,52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173 398,00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>
        <w:trPr>
          <w:trHeight w:hRule="atLeast" w:val="48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2 787 210,00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1 967 210,00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70,6</w:t>
            </w:r>
          </w:p>
        </w:tc>
      </w:tr>
      <w:tr>
        <w:trPr>
          <w:trHeight w:hRule="atLeast" w:val="72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"Обеспечение общественного порядка и противодействие преступности на территории Струго-Красненского муниципального округа"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1 870 000,00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56,1</w:t>
            </w:r>
          </w:p>
        </w:tc>
      </w:tr>
      <w:tr>
        <w:trPr>
          <w:trHeight w:hRule="atLeast" w:val="48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1 870 000,00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56,1</w:t>
            </w:r>
          </w:p>
        </w:tc>
      </w:tr>
      <w:tr>
        <w:trPr>
          <w:trHeight w:hRule="atLeast" w:val="48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«Профилактика терроризма и снижение преступности»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1 870 000,00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56,1</w:t>
            </w:r>
          </w:p>
        </w:tc>
      </w:tr>
      <w:tr>
        <w:trPr>
          <w:trHeight w:hRule="atLeast" w:val="24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Проведение мероприятий по профилактике правонарушений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1010121800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1 870 000,00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56,1</w:t>
            </w:r>
          </w:p>
        </w:tc>
      </w:tr>
      <w:tr>
        <w:trPr>
          <w:trHeight w:hRule="atLeast" w:val="48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1010121800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1 870 000,00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56,1</w:t>
            </w:r>
          </w:p>
        </w:tc>
      </w:tr>
      <w:tr>
        <w:trPr>
          <w:trHeight w:hRule="atLeast" w:val="24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917 210,00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917 210,00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Резервный фонд Псковской области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90900000ПО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917 210,00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917 210,00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90900000ПО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917 210,00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917 210,00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НАЦИОНАЛЬНАЯ ЭКОНОМИКА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Общеэкономические вопросы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0740143040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0740143040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187 968 663,18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134 997 554,52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71,8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Дошкольное образование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36 008 825,66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24 408 986,96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67,8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36 008 825,66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24 408 986,96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36 008 825,66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24 408 986,96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67,8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«Дошкольное образование»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29 925 176,30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20 035 001,72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67,0</w:t>
            </w:r>
          </w:p>
        </w:tc>
      </w:tr>
      <w:tr>
        <w:trPr>
          <w:trHeight w:hRule="atLeast" w:val="13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0110100790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15 474 176,30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9 288 452,04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0110100790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15 474 176,30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9 288 452,04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60,0</w:t>
            </w:r>
          </w:p>
        </w:tc>
      </w:tr>
      <w:tr>
        <w:trPr>
          <w:trHeight w:hRule="atLeast" w:val="29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0110141400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307 000,00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36,2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0110141400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307 000,00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36,2</w:t>
            </w:r>
          </w:p>
        </w:tc>
      </w:tr>
      <w:tr>
        <w:trPr>
          <w:trHeight w:hRule="atLeast" w:val="15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0110142010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13 133 000,00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10 199 549,68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77,7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0110142010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13 133 000,00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10 199 549,68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77,7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0110142150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157 500,00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0110142150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157 500,00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0110142170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0110142170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межбюджетные трансферты на воспитание и обучение детей-инвалидов в муниципальных дошкольных учреждениях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0110143020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#ДЕЛ/0!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0110143020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#ДЕЛ/0!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межбюджетные трансферты на воспитание и обучение детей- инвалидов в муниципальных дошкольных образовательных организациях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0110143020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82 500,00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0110143020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82 500,00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«Общее образование»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6 083 649,36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4 373 985,24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71,9</w:t>
            </w:r>
          </w:p>
        </w:tc>
      </w:tr>
      <w:tr>
        <w:trPr>
          <w:trHeight w:hRule="atLeast" w:val="29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0110241400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111 375,00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0110241400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111 375,00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79,0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0110200790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1 308 649,36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454 359,92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34,7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0110200790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1 308 649,36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454 359,92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34,7</w:t>
            </w:r>
          </w:p>
        </w:tc>
      </w:tr>
      <w:tr>
        <w:trPr>
          <w:trHeight w:hRule="atLeast" w:val="15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4 634 000,00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3 808 250,32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82,2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4 634 000,00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3 808 250,32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82,2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ОБЩЕЕ ОБРАЗОВАНИЕ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131 836 826,67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94 203 103,36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71,5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131 836 826,67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94 203 103,36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131 836 826,67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94 203 103,36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«Общее образование»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131 117 826,67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93 624 167,23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71,4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0110200790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55 957 892,40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34 767 776,48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62,1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0110200790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55 957 892,40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34 767 776,48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62,1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0110220100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2 108 743,00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1 792 038,51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0110220100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2 108 743,00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1 792 038,51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0110241040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4 191 000,00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1 961 006,00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46,8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0110241040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4 191 000,00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1 961 006,00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46,8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01102W1040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80 315,71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60 924,60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75,9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01102W1040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80 315,71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60 924,60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75,9</w:t>
            </w:r>
          </w:p>
        </w:tc>
      </w:tr>
      <w:tr>
        <w:trPr>
          <w:trHeight w:hRule="atLeast" w:val="15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52 356 000,00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45 087 300,00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86,1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52 356 000,00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45 087 300,00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86,1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0110242020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512 300,00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0110242020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512 300,00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0110242150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1 225 000,00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859 321,00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70,1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0110242150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1 225 000,00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859 321,00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70,1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0110242170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0110242170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50,0</w:t>
            </w:r>
          </w:p>
        </w:tc>
      </w:tr>
      <w:tr>
        <w:trPr>
          <w:trHeight w:hRule="atLeast" w:val="13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учреждений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0110250500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78 120,00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0110250500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78 120,00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8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01102L3030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8 958 200,00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5 855 636,11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65,4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01102L3030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8 958 200,00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5 855 636,11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65,4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01102L3040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5 055 555,56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2 547 864,53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50,4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01102L3040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5 055 555,56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2 547 864,53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50,4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011ЕВ00000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578 936,13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</w:tr>
      <w:tr>
        <w:trPr>
          <w:trHeight w:hRule="atLeast" w:val="43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011ЕВ51790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578 936,13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011ЕВ51790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578 936,13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9000000000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#ДЕЛ/0!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Резервный фонд Администрации Псковской области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90900000П0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#ДЕЛ/0!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90900000П0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#ДЕЛ/0!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Дополнительное образование детей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18 502 361,12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15 753 027,53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85,1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18 502 361,12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15 753 027,53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85,1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18 502 361,12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15 753 027,53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85,1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«Общее образование»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950 100,00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59,1</w:t>
            </w:r>
          </w:p>
        </w:tc>
      </w:tr>
      <w:tr>
        <w:trPr>
          <w:trHeight w:hRule="atLeast" w:val="15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950 100,00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59,1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950 100,00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59,1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0110300000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11 545 729,17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9 748 119,24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84,4</w:t>
            </w:r>
          </w:p>
        </w:tc>
      </w:tr>
      <w:tr>
        <w:trPr>
          <w:trHeight w:hRule="atLeast" w:val="13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 в сфере культуры" муниципальной программы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0110300790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11 142 129,17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9 479 284,24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85,1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0110300790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11 142 129,17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9 479 284,24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85,1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0110342150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203 600,00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148 835,00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73,1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0110342150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203 600,00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148 835,00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73,1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0110342170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0110342170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0110400000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5 349 631,95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5 054 808,29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94,5</w:t>
            </w:r>
          </w:p>
        </w:tc>
      </w:tr>
      <w:tr>
        <w:trPr>
          <w:trHeight w:hRule="atLeast" w:val="13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0110400790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5 264 231,95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4 976 780,29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94,5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0110400790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5 264 231,95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4 976 780,29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94,5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0110442150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85 400,00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78 028,00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91,4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0110442150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85 400,00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78 028,00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91,4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Молодежная политика и оздоровление детей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1 063 649,73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632 436,67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59,5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1 063 649,73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632 436,67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266 522,27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156 930,77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0110500000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266 522,27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156 930,77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0110520200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222 180,00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115 920,00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52,2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0110520200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222 180,00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115 920,00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52,2</w:t>
            </w:r>
          </w:p>
        </w:tc>
      </w:tr>
      <w:tr>
        <w:trPr>
          <w:trHeight w:hRule="atLeast" w:val="24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 по аккарицидной обработке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0110520300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44 342,27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41 010,77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92,5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0110520300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44 342,27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41 010,77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«Молодое поколение»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797 127,46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475 505,90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59,7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«Патриотическое воспитание»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497 937,46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414 727,46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83,3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 патриотической направленности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0120120400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100 810,00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17 600,00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0120120400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100 810,00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17 600,00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«Молодежь»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299 190,00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60 778,44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 в области молодежной политики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0120220500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299 190,00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60 778,44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</w:tr>
      <w:tr>
        <w:trPr>
          <w:trHeight w:hRule="atLeast" w:val="431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0120220500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299 190,00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60 778,44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0120220700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397 127,46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397 127,46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0120220700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397 127,46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397 127,46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Другие вопросы в области образования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«Общее образование»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0110242190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0110242190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КУЛЬТУРА, КИНЕМАТОГРАФИЯ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45 384 792,56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33 800 592,21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45 384 792,56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33 800 592,21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культуры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45 300 835,12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33 716 634,77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74,4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культуры»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45 300 835,12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33 716 634,77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74,4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«Развитие библиотечного дела»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14 928 474,60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10 177 872,56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68,2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0210121000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14 928 474,60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10 177 872,56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68,2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0210121000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14 928 474,60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10 177 872,56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68,2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0210200000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29 100 334,53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22 602 562,68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77,7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"Развитие системы культурно- досугового обслуживания населения"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0210221400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29 100 334,53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22 602 562,68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77,7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0210221400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29 100 334,53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22 602 562,68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77,7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«Развитие музейного дела»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0210300000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1 272 025,99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936 199,53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73,6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0210321600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1 272 025,99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936 199,53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73,6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0210321600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1 272 025,99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936 199,53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73,6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83 957,44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83 957,44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83 957,44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83 957,44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83 957,44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83 957,44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ФИЗИЧЕСКАЯ КУЛЬТУРА И СПОРТ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10 581 000,00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10 009 162,86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94,6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10 581 000,00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10 009 162,86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94,6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10 581 000,00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10 009 162,86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94,6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физической культуры и спорта»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10 581 000,00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10 009 162,86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94,6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10 581 000,00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10 009 162,86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94,6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содержание ФОКОТ, построенных в рамках федерального проекта "Спорт-норма жизни"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0140220804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9 162,86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0140220804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9 162,86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содержание ФОКОТ, построенных в рамках программы "Газпром-детям"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0140220805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0140220805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Замена кровли спортивного модуля в рп Струги-Красные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0140220806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0140220806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Обслуживание государственного и муниципального долга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0730000000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«Управление муниципальным долгом»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0730100000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Обслуживание муниципального долга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0730127200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872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0730127200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Администрация Струго-Красненского муниципального округа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213 878 600,31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121 876 531,67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ОБЩЕГОСУДАРСТВЕННЫЕ ВОПРОСЫ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86 818 597,72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52 017 177,85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59,9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2 221 663,00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1 714 981,19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</w:t>
            </w:r>
          </w:p>
        </w:tc>
      </w:tr>
      <w:tr>
        <w:trPr>
          <w:trHeight w:hRule="atLeast" w:val="11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2 221 663,00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1 714 981,19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2 221 663,00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1 714 981,19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2 221 663,00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1 714 981,19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</w:t>
            </w:r>
          </w:p>
        </w:tc>
      </w:tr>
      <w:tr>
        <w:trPr>
          <w:trHeight w:hRule="atLeast" w:val="67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2 221 663,00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1 714 981,19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</w:t>
            </w:r>
          </w:p>
        </w:tc>
      </w:tr>
      <w:tr>
        <w:trPr>
          <w:trHeight w:hRule="atLeast" w:val="90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2 221 663,00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1 714 981,19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77,2</w:t>
            </w:r>
          </w:p>
        </w:tc>
      </w:tr>
      <w:tr>
        <w:trPr>
          <w:trHeight w:hRule="atLeast" w:val="67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32 400,00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32 400,00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32 400,00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32 400,00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Выплаты, связанные с депутатской деятельностью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9090011010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32 400,00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32 400,00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9090011010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32 400,00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32 400,00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65 525 055,55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40 152 279,16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61,3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64 935 492,53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39 562 716,14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62 454 492,53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37 325 308,26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62 454 492,53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37 325 308,26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59,8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35 046 877,02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25 448 425,93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72,6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35 046 877,02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25 448 425,93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72,6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79 751,27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75 091,27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94,2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79 751,27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75 091,27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94,2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содержание органов местного самоуправления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263 250,00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212 400,00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80,7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263 250,00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212 400,00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80,7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содержание органов местного самоуправления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19 922 949,82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6 859 136,88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34,4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19 649 024,82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6 640 520,02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273 925,00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218 616,86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79,8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органов местного самоуправления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0710100902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6 242 245,22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3 830 834,98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61,4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0710100902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6 242 245,22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3 830 834,98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61,4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0710175490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899 419,20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899 419,20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13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0710175490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899 419,20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899 419,20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0720000000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2 237 407,88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90,2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0720100000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2 237 407,88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90,2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Содержание единой дежурно-диспетчерской службы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0720126200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2 237 407,88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90,2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0720126200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2 405 000,00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2 237 407,88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93,0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0720126200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589 563,02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589 563,02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Резервный фонд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589 563,02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589 563,02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90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589 563,02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589 563,02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Судебная система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0710151200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0710151200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5 636 595,59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4 424 585,22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78,5</w:t>
            </w:r>
          </w:p>
        </w:tc>
      </w:tr>
      <w:tr>
        <w:trPr>
          <w:trHeight w:hRule="atLeast" w:val="11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5 636 595,59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4 424 585,22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5 636 595,59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4 424 585,22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5 636 595,59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4 424 585,22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Обеспечение деятельности финансовых органов 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0710102900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5 536 014,79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4 324 004,42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78,1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0710102900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5 516 326,84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4 304 473,35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0710102900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19 687,95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19 531,07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99,2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0710175490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100 580,80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100 580,80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0106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0710175490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100 580,80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100 580,80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Резервные фонды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533 993,28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533 993,28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Резервный фонд администрации округа в рамках непрограммного направления деятельности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379 037,41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379 037,41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9090020007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154 955,87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9090020007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154 955,87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Другие общегосударственные вопросы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12 866 996,30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5 692 932,28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44,2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414 480,67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системы защиты прав детей»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0130000000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414 480,67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</w:tr>
      <w:tr>
        <w:trPr>
          <w:trHeight w:hRule="atLeast" w:val="58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«Образование и обеспечение деятельности комиссии по делам несовершеннолетних и защите их прав»»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0130200000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414 480,67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0130242120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414 480,67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0130242120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414 480,67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93,8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0720000000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0720100000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0720142140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0720142140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Содействие активному участию инвалидов в жизни общества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0740127300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0740127300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12 246 996,30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5 263 451,61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43,0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1 280 820,78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1 196 798,78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93,4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1 280 820,78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1 196 798,78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93,4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466 442,00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466 442,00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455 695,00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455 695,00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Выполнение прочих функций органами местного самоуправления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9090020004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9 257 245,97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2 357 723,28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9090020004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9 257 245,97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2 357 723,28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Резервный фонд Администрации Псковской области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90900000П0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1 242 487,55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1 242 487,55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90900000П0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1 242 487,55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1 242 487,55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478 656,26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142 805,50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Обеспечение пожарной безопасности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316 894,74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142 805,50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45,1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316 894,74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142 805,50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45,1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"Пожарная безопасность и гражданская оборона"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316 894,74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142 805,50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45,1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316 894,74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142 805,50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45,1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Мероприятия, направленные на укрепление пожарной безопасности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0410122100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142 805,50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0410122100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142 805,50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47,8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0410141340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0410141340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04101W1340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894,74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04101W1340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894,74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161 761,52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161 761,52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161 761,52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"Профилактика терроризма и снижение преступности"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161 761,52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Проведение мероприятий по профилактике правонарушений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1010121800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1010121800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1010141350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154 810,00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1010141350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154 810,00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10101W1350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151,52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10101W1350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151,52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НАЦИОНАЛЬНАЯ ЭКОНОМИКА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62 708 124,12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46 695 242,02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Общеэкономические вопросы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0740143040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0740143040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Сельское хозяйство и рыболовство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1 594 784,22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531 724,76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33,3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1 594 784,22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531 724,76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33,3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566 182,00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566 182,00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05101L5990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560 519,00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05101L5990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560 519,00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05101L5990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5 663,00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05101L5990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5 663,00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«Благоустройство»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1 028 602,22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531 724,76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51,7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1 028 602,22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531 724,76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51,7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0530141570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878 042,00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478 552,29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0530141570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878 042,00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478 552,29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05301W1570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97 560,22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53 172,47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05301W1570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97 560,22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53 172,47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54,5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0530142200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0530142200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Дорожное хозяйство (дорожные фонды)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59 581 626,26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45 799 205,26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76,9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транспортного обслуживания населения на территории Струго-Красненского муниципального округа"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59 581 626,26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45 799 205,26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«Сохранение и развитие автомобильных дорог общего пользования местного значения»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59 581 626,26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45 799 205,26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«Реконструкция автомобильных дорог общего пользования местного значения»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45 681 626,26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32 016 805,26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70,1</w:t>
            </w:r>
          </w:p>
        </w:tc>
      </w:tr>
      <w:tr>
        <w:trPr>
          <w:trHeight w:hRule="atLeast" w:val="13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0610141190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0610141190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13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06101W1190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247 626,26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247 626,26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06101W1190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247 626,26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247 626,26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0610124100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20 919 000,00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7 254 179,00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34,7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0610124100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20 919 000,00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7 254 179,00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34,7</w:t>
            </w:r>
          </w:p>
        </w:tc>
      </w:tr>
      <w:tr>
        <w:trPr>
          <w:trHeight w:hRule="atLeast" w:val="24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"Приобретение дорожной техники"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13 900 000,00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13 782 400,00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99,2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0610241930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13 761 000,00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13 644 576,00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99,2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0610241930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13 761 000,00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13 644 576,00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99,2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муниципальным образованиям на приобретение дорожной техники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06102W1930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137 824,00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99,2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0409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06102W1930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137 824,00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99,2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1 501 713,64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364 312,00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«Развитие культуры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404 040,40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84 312,00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404 040,40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84 312,00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404 040,40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84 312,00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0220141910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83 468,88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0220141910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83 468,88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местным бюджетам на установку знаков туристской навигации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02201W1910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4 040,40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843,12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02201W1910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4 040,40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843,12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«Содействие экономическому развитию и инвестиционной привлекательности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0310122000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0310122000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847 673,24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847 673,24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847 673,24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Разработка проекта правил землепользования и застройки территории муниципального округа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0710125000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164 985,24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0710125000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164 985,24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подготовку документации по актуализации схемы теплоснабжения Струго-Красненского муниципального округа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0710125100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0710125100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0710141270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216 344,00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0710141270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216 344,00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07101W1270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216 344,00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0412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07101W1270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216 344,00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ЖИЛИЩНО-КОММУНАЛЬНОЕ ХОЗЯЙСТВО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52 672 163,62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14 981 567,19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28,4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Коммунальное хозяйство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27 982 787,97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9 169 819,59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32,8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"Комплексное развитие систем коммунальной инфраструктуры и благоустройства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27 018 743,84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8 280 111,14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26 268 255,84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7 559 623,14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26 268 255,84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7 559 623,14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0510122900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0510122900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по текущему ремонту крыши гостиницы рп. Струги Красные, ул. Советская, д.24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0510122902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2 537 000,00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2 200 000,00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86,7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0510122902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2 537 000,00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2 200 000,00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86,7</w:t>
            </w:r>
          </w:p>
        </w:tc>
      </w:tr>
      <w:tr>
        <w:trPr>
          <w:trHeight w:hRule="atLeast" w:val="24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Ремонт дымовых труб котельных в рп. Струги Красные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0510122903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1 075 136,00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0510122903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1 075 136,00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0510123000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0510123000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3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0510123000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1 560 000,00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</w:tr>
      <w:tr>
        <w:trPr>
          <w:trHeight w:hRule="atLeast" w:val="24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Иные бюджетные ассигнования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0510123000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1 560 000,00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16,7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0510123100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929 480,23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481 145,73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0510123100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929 480,23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481 145,73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51,8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Реализация мероприятий по строительству, реконструкции капитальному ремонту и техническому перевооружению коммунальной инфраструктуры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0510145010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16 083 800,00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3 349 948,42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0510145010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16 083 800,00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3 349 948,42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20,8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по реализации мероприятий по строительству, реконструкции капитальному ремонту и техническому перевооружению коммунальной инфраструктуры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05101W5010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2 407 505,26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2 407 505,26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05101W5010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2 407 505,26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619 184,78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0510181020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1 077 334,35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579 344,21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0510181020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1 077 334,35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579 344,21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53,8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«Благоустройство»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750 488,00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720 488,00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«Организация благоустройства и озеленения»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750 488,00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720 488,00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Выполнение работ по ремонту участка №3 теплотрассы по ул. Мира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0530123900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750 488,00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720 488,00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0530123900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750 488,00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720 488,00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964 044,13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889 708,45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92,3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9090020007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964 044,13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889 708,45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92,3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9090020007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964 044,13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889 708,45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92,3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24 689 375,65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5 811 747,60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"Комплексное развитие систем коммунальной инфраструктуры и благоустройства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22 116 751,82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3 321 913,77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«Благоустройство»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22 116 751,82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3 321 913,77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12 613 271,67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2 007 844,67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>
        <w:trPr>
          <w:trHeight w:hRule="atLeast" w:val="24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Благоустройство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0530122200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499 678,00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292 289,85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58,5</w:t>
            </w:r>
          </w:p>
        </w:tc>
      </w:tr>
      <w:tr>
        <w:trPr>
          <w:trHeight w:hRule="atLeast" w:val="48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0530122200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499 678,00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292 289,85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содержание кладбищ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318 200,00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303 183,83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95,3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0530123200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318 200,00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303 183,83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95,3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содержание и установку новых опор освещения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0530123300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616 800,00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0530123300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616 800,00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уличное освещение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4 511 892,01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874 639,03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4 511 892,01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874 639,03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озеленение территорий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0530123500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1 045 550,00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32 900,00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0530123500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1 045 550,00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32 900,00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0530123600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984 000,00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0530123600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984 000,00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 по изготовлению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0530123700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2 097 514,79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0530123700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2 097 514,79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Мероприятия, проводимые с присвоением почетного звания Псковской области "Край партизанской славы"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0530123800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454 375,96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0530123800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454 375,96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0530124001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15 456,00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0530124001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15 456,00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4,9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реализацию инициативных проектов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0530124002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779 484,85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0530124002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779 484,85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0530141130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0530141130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05301W1130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05301W1130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 на 2019 - 2024 годы"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05301L2990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510 152,02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05301L2990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510 152,02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Субвенции, предоставляемых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0530142210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0530142210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«Реализация инициативного проекта» 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Реализация инициативного проекта «Тепло-в каждый дом»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0530241830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2 850 000,00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0530241830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2 850 000,00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«Реализация инициативного проекта «Тепло-в каждый дом»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05302W1830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05302W1830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4 351 965,00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1 314 069,10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"Вода для жизни")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235 000,00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235 000,00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"Благоустройство парка с. Новоселье")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0530341562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141 175,00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77,4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0530341562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141 175,00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77,4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"Живописный пляж")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0530341563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249 879,00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74 963,70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0530341563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249 879,00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74 963,70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30,0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0530341564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253 000,00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0530341564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253 000,00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"Живет деревня")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0530341565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146 000,00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0530341565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146 000,00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ТКО")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0530341566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345 000,00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0530341566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345 000,00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"Уголок единения с природой")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0530341567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342 451,80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85,6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0530341567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342 451,80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85,6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"Светлая улица")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0530341568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0530341568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 Мелиораторов, Крестьянская, Южная р.п. Струги Красные")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0530341569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159 746,00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39,9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0530341569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159 746,00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39,9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 Марьино")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053034156А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053034156А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 Владимирский Лагерь")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053034156Б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053034156Б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"Футбольные ворота")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053034156В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053034156В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"Вода для жизни")"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233 000,00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233 000,00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"Благоустройство парка с. Новоселье")"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05303W1562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52 215,00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77,4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05303W1562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52 215,00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77,4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"Живописный пляж")"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05303W1563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278 700,00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219 200,00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78,7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05303W1563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278 700,00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219 200,00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78,7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05303W1564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92 910,00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05303W1564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92 910,00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"Живет деревня")"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05303W1565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05303W1565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54 000,00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ТКО")"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05303W1566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142 251,00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56 900,00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05303W1566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142 251,00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56 900,00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40,0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"Уголок единения с природой")"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05303W1567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124 712,00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106 763,60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85,6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05303W1567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124 712,00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106 763,60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85,6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"Светлая улица")"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05303W1568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05303W1568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 Мелиораторов, Крестьянская, Южная р.п. Струги Красные")"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05303W1569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56 750,00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22 654,00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39,9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05303W1569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56 750,00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22 654,00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39,9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 Марьино")"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05303W156А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96 610,00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05303W156А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96 610,00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 Владимирский Лагерь")"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05303W156Б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136 272,00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05303W156Б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136 272,00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05303W156В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37 881,00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05303W156В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37 881,00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"Повышение эффективности деятельности территориальных общественных самоуправлений в Псковской области"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0530400000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151 515,15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Псковской области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0530441880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0530441880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"Новоселье")"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05304W1880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1 515,15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05304W1880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1 515,15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«Формирование современной городской среды"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«Формирование современной городской среды»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«Федеральный проект "Формирование комфортной городской среды"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081F200000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081F255550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081F255550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Непрограммные расходы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82 790,00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Резервный фонд Администрации Псковской области 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90900000ПО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82 790,00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90900000ПО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82 790,00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ОХРАНА ОКРУЖАЮЩЕЙ СРЕДЫ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438 000,00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Сбор, удаление отходов и очистка сточных вод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«Благоустройство муниципального образования»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ликвидацию мест несанкционированного размещения отходов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0530123601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0530123601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«Благоустройство муниципального образования»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озеленение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0530123501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0605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0530123501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ОБРАЗОВАНИЕ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2 638 400,00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2 391 348,66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90,6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Общее образование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1 734 048,25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96,9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"Струго-Красненский муниципальный округ"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1 734 048,25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1 734 048,25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96,9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«Общее образование»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1 734 048,25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96,9</w:t>
            </w:r>
          </w:p>
        </w:tc>
      </w:tr>
      <w:tr>
        <w:trPr>
          <w:trHeight w:hRule="atLeast" w:val="43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1 734 048,25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0110242010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1 734 048,25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96,9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Молодежная политика и оздоровление детей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849 400,00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657 300,41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77,4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810 400,00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657 300,41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81,1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«Молодое поколение»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330 649,06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329 335,06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99,6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«Патриотическое воспитание»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330 649,06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329 335,06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99,6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 патриотической направленности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0120120400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330 649,06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329 335,06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99,6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0120120400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330 649,06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329 335,06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99,6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«Молодежь»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0120200000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479 750,94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327 965,35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68,4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 в области молодежной политики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0120220500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479 750,94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327 965,35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68,4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0120220500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479 750,94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327 965,35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68,4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"Антинаркотическая деятельность"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0420000000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"Антинаркотическая деятельность"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0420100000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0420122700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0707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0420122700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СОЦИАЛЬНАЯ ПОЛИТИКА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6 119 800,00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4 506 853,77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73,6</w:t>
            </w:r>
          </w:p>
        </w:tc>
      </w:tr>
      <w:tr>
        <w:trPr>
          <w:trHeight w:hRule="atLeast" w:val="225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Пенсионное обеспечение</w:t>
            </w:r>
          </w:p>
        </w:tc>
        <w:tc>
          <w:tcPr>
            <w:tcW w:w="26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2 307 800,00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1 705 608,00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73,9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2 307 800,00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1 705 608,00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2 307 800,00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1 705 608,00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2 307 800,00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1 705 608,00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73,9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Доплаты к пенсиям муниципальным служащим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0710125400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2 279 000,00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1 684 008,00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73,9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0710125400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2 279 000,00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1 684 008,00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73,9</w:t>
            </w:r>
          </w:p>
        </w:tc>
      </w:tr>
      <w:tr>
        <w:trPr>
          <w:trHeight w:hRule="atLeast" w:val="13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0710142070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21 600,00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0710142070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28 800,00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21 600,00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населения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88,7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88,7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88,7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88,7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Осуществление единовременной выплаты гражданам РФ, постоянно проживающим на территории муниципального округа, в связи с празднованием очередной годовщины Победы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0740127400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88,1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0740127400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88,1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Содействие активному участию пожилых граждан в жизни общества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0740127600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1003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0740127600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90,9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Охрана семьи и детства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3 547 000,00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2 566 245,77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72,3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 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системы защиты прав детей»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0130000000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0130100000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01301А0820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01301А0820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11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1 386 245,77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58,6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1 386 245,77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58,6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1 386 245,77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58,6</w:t>
            </w:r>
          </w:p>
        </w:tc>
      </w:tr>
      <w:tr>
        <w:trPr>
          <w:trHeight w:hRule="atLeast" w:val="431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0740142040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1 386 245,77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58,6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1004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0740142040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1 386 245,77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58,6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ФИЗИЧЕСКАЯ КУЛЬТУРА И СПОРТ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1 584 858,59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869 337,30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54,9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85 858,59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"Развитие образования, молодежной политики и физической культуры и спорта в Струго-Красненском муниципальном округе 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85 858,59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физической культуры и спорта»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85 858,59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85 858,59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01401W1140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858,59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01401W1140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858,59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90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0140141140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1101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0140141140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Другие вопросы в области физической культуры и спорта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1 499 000,00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869 337,30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58,0</w:t>
            </w:r>
          </w:p>
        </w:tc>
      </w:tr>
      <w:tr>
        <w:trPr>
          <w:trHeight w:hRule="atLeast" w:val="67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1 499 000,00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869 337,30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«Развитие физической культуры и спорта»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1 449 000,00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869 337,30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1 449 000,00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869 337,30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Мероприятие «Развитие физической культуры и спорта»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0140120800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190 210,24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109 400,00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57,5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Иные выплаты, за исключением фонда оплаты труда учреждений, лицам, 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0140120800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190 210,24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109 400,00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57,5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 в области физической культуры и спорта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0140120800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1 258 789,76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759 937,30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60,4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0140120800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1 258 789,76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759 937,30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60,4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"Сохранение здоровья и формирование здорового образа жизни населения"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0900000000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"Сохранение здоровья и формирование здорового образа жизни населения"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0910000000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мероприятия «Создание условий для сохранения здоровья и формирования здорового образа жизни населения»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0910100000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Мероприятия "Сохранение здоровья и формирование здорового образа жизни населения"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0910120801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1105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0910120801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СРЕДСТВА МАССОВОЙ ИНФОРМАЦИИ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272 199,38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64,8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Периодическая печать и издательства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272 199,38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64,8</w:t>
            </w:r>
          </w:p>
        </w:tc>
      </w:tr>
      <w:tr>
        <w:trPr>
          <w:trHeight w:hRule="atLeast" w:val="13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"Струго-Красненский муниципальный округ"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0700000000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272 199,38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64,8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0710000000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272 199,38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64,8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0710100000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420 000,00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272 199,38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64,8</w:t>
            </w:r>
          </w:p>
        </w:tc>
      </w:tr>
      <w:tr>
        <w:trPr>
          <w:trHeight w:hRule="atLeast" w:val="24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содержание органов местного самоуправления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51 547,44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51 547,44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003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51 547,44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51 547,44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Автономной некоммерческой организации издательский дом «Медиа 60»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368 452,56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220 651,94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59,9</w:t>
            </w:r>
          </w:p>
        </w:tc>
      </w:tr>
      <w:tr>
        <w:trPr>
          <w:trHeight w:hRule="atLeast" w:val="450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1202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0710100901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368 452,56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220 651,94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59,9</w:t>
            </w:r>
          </w:p>
        </w:tc>
      </w:tr>
      <w:tr>
        <w:trPr>
          <w:trHeight w:hRule="atLeast" w:val="225"/>
        </w:trPr>
        <w:tc>
          <w:tcPr>
            <w:tcW w:w="2003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ИТОГО РАСХОДОВ</w:t>
            </w:r>
          </w:p>
        </w:tc>
        <w:tc>
          <w:tcPr>
            <w:tcW w:w="263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251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51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304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465 612 733,57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302 824 449,26</w:t>
            </w:r>
          </w:p>
        </w:tc>
        <w:tc>
          <w:tcPr>
            <w:tcW w:w="403" w:type="pct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65,0</w:t>
            </w:r>
          </w:p>
        </w:tc>
      </w:tr>
    </w:tbl>
    <w:p>
      <w:pPr>
        <w:jc w:val="right"/>
        <w:rPr>
          <w:sz w:val="28"/>
        </w:rPr>
      </w:pPr>
    </w:p>
    <w:p>
      <w:pPr>
        <w:ind w:firstLine="708"/>
        <w:jc w:val="both"/>
        <w:rPr>
          <w:sz w:val="28"/>
        </w:rPr>
      </w:pPr>
      <w:r>
        <w:rPr>
          <w:sz w:val="28"/>
        </w:rPr>
        <w:t xml:space="preserve">Исполнение бюджетных ассигнований по разделам и подразделам, целевым статьям (муниципальным программам и непрограммным направлениям деятельности) группам видов расходов, классификации расходов бюджета округа за январь-сентябрь 2024 года 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95"/>
        </w:trPr>
        <w:tc>
          <w:tcPr>
            <w:tcW w:w="212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РзПР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КЦСР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КВР</w:t>
            </w:r>
          </w:p>
        </w:tc>
        <w:tc>
          <w:tcPr>
            <w:tcW w:w="676" w:type="pct"/>
            <w:shd w:val="clear" w:color="auto" w:fill="FFFFFF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Бюджет на 2024 год</w:t>
            </w:r>
          </w:p>
        </w:tc>
        <w:tc>
          <w:tcPr>
            <w:tcW w:w="676" w:type="pct"/>
            <w:shd w:val="clear" w:color="auto" w:fill="FFFFFF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Исполнение за январь-сентябрь 2024г.</w:t>
            </w:r>
          </w:p>
        </w:tc>
        <w:tc>
          <w:tcPr>
            <w:tcW w:w="420" w:type="pct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86 818 597,72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52 017 177,85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2 221 663,00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1 714 981,19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77,2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2 221 663,00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1 714 981,19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77,2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2 221 663,00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1 714 981,19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77,2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2 221 663,00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1 714 981,19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77,2</w:t>
            </w:r>
          </w:p>
        </w:tc>
      </w:tr>
      <w:tr>
        <w:trPr>
          <w:trHeight w:hRule="atLeast" w:val="683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2 221 663,00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1 714 981,19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77,2</w:t>
            </w:r>
          </w:p>
        </w:tc>
      </w:tr>
      <w:tr>
        <w:trPr>
          <w:trHeight w:hRule="atLeast" w:val="990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2 221 663,00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1 714 981,19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77,2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32 400,00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32 400,00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32 400,00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32 400,00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Выплаты, связанные с депутатской деятельностью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9090011010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32 400,00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32 400,00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9090011010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32 400,00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32 400,00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96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65 525 055,55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40 152 279,16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61,3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64 935 492,53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39 562 716,14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62 454 492,53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37 325 308,26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62 454 492,53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37 325 308,26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59,8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35 046 877,02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25 448 425,93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72,6</w:t>
            </w:r>
          </w:p>
        </w:tc>
      </w:tr>
      <w:tr>
        <w:trPr>
          <w:trHeight w:hRule="atLeast" w:val="1004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35 046 877,02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25 448 425,93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72,6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79 751,27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75 091,27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94,2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79 751,27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75 091,27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94,2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органов местного самоуправления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19 922 949,82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6 859 136,88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34,4</w:t>
            </w:r>
          </w:p>
        </w:tc>
      </w:tr>
      <w:tr>
        <w:trPr>
          <w:trHeight w:hRule="atLeast" w:val="1215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263 250,00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212 400,00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19 649 024,82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6 640 520,02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33,8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273 925,00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218 616,86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79,8</w:t>
            </w:r>
          </w:p>
        </w:tc>
      </w:tr>
      <w:tr>
        <w:trPr>
          <w:trHeight w:hRule="atLeast" w:val="812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органов местного самоуправления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0710100902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6 242 245,22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3 830 834,98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61,4</w:t>
            </w:r>
          </w:p>
        </w:tc>
      </w:tr>
      <w:tr>
        <w:trPr>
          <w:trHeight w:hRule="atLeast" w:val="968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0710100902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6 242 245,22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3 830 834,98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61,4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0710175490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899 419,20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899 419,20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16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0710175490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899 419,20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899 419,20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2 237 407,88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90,2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2 237 407,88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90,2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Содержание единой дежурно-диспетчерской службы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2 237 407,88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90,2</w:t>
            </w:r>
          </w:p>
        </w:tc>
      </w:tr>
      <w:tr>
        <w:trPr>
          <w:trHeight w:hRule="atLeast" w:val="1117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2 405 000,00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2 237 407,88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589 563,02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589 563,02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589 563,02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589 563,02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982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589 563,02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589 563,02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Судебная система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1 894,00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1 894,00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1 894,00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1 894,00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2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0710151200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1 894,00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0710151200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1 894,00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5 636 595,59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4 424 585,22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78,5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5 636 595,59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4 424 585,22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78,5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5 636 595,59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4 424 585,22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78,5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5 636 595,59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4 424 585,22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Обеспечение деятельности финансовых органов 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5 536 014,79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4 324 004,42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78,1</w:t>
            </w:r>
          </w:p>
        </w:tc>
      </w:tr>
      <w:tr>
        <w:trPr>
          <w:trHeight w:hRule="atLeast" w:val="1013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5 516 326,84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4 304 473,35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19 687,95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19 531,07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0710175490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100 580,80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100 580,80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16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оплате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0106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0710175490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100 580,80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100 580,80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Резервные фонды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533 993,28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533 993,28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округа в рамках непрограммного направления деятельности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379 037,41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379 037,41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154 955,87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154 955,87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12 866 996,30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5 692 932,28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44,2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414 480,67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системы защиты прав детей»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414 480,67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68,5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414 480,67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68,5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0130242120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604 000,00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414 480,67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</w:t>
            </w:r>
          </w:p>
        </w:tc>
      </w:tr>
      <w:tr>
        <w:trPr>
          <w:trHeight w:hRule="atLeast" w:val="975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0130242120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604 000,00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414 480,67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0130242140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90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0130242140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Содействие активному участию инвалидов в жизни общества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0740127300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0740127300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12 246 996,30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5 263 451,61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Резервные фонды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1 280 820,78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1 196 798,78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93,4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1 280 820,78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1 196 798,78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93,4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Резервные фонды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466 442,00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466 442,00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noWrap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466 442,00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466 442,00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Выполнение прочих функций органами местного самоуправления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9090020004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9 257 245,97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2 357 723,28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9090020004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9 257 245,97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2 357 723,28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Псковской области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1 242 487,55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1 242 487,55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1 242 487,55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1 242 487,55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0300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8 213 333,78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2 283 413,50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27,8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Обеспечение пожарной безопасности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5 264 362,26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316 203,50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«Обеспечение безопасности граждан на территории Струго-Красненского муниципального округа"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5 264 362,26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316 203,50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«Пожарная безопасность и гражданская»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5 264 362,26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316 203,50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5 264 362,26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316 203,50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Мероприятия, направленные на укрепление пожарной безопасности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5 246 467,52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316 203,50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299 000,00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142 805,50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4 947 467,52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173 398,00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3,5</w:t>
            </w:r>
          </w:p>
        </w:tc>
      </w:tr>
      <w:tr>
        <w:trPr>
          <w:trHeight w:hRule="atLeast" w:val="96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0410141340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0410141340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 Псковской области"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04101W1340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894,74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04101W1340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894,74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2 948 971,52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1 967 210,00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66,7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"Обеспечение общественного порядка и противодействие преступности на территории Струго-Красненского муниципального округа"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2 031 761,52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2 031 761,52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"Профилактика терроризма и снижение преступности"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2 031 761,52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Проведение мероприятий по профилактике правонарушений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1 876 800,00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1 870 000,00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56,1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1010141350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154 810,00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1010141350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154 810,00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10101W1350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151,52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10101W1350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151,52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917 210,00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917 210,00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Псковской области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90900000ПО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917 210,00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917 210,00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90900000ПО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917 210,00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917 210,00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noWrap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62 758 124,12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46 695 242,02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74,4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Общеэкономические вопросы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0740143040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32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0740143040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0740143040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Сельское хозяйство и рыболовство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1 594 784,22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531 724,76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33,3</w:t>
            </w:r>
          </w:p>
        </w:tc>
      </w:tr>
      <w:tr>
        <w:trPr>
          <w:trHeight w:hRule="atLeast" w:val="877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1 594 784,22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531 724,76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33,3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566 182,00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566 182,00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05101L5990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560 519,00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05101L5990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560 519,00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05101L5990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5 663,00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05101L5990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5 663,00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1 028 602,22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531 724,76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975 602,22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531 724,76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54,5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0530141570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878 042,00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478 552,29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54,5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0530141570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878 042,00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478 552,29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54,5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05301W1570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97 560,22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53 172,47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54,5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05301W1570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97 560,22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53 172,47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54,5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59 581 626,26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45 799 205,26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76,9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транспортного обслуживания населения на территории Струго-Красненского муниципального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59 581 626,26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45 799 205,26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и развитие автомобильных дорог общего пользования местного значения»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45 681 626,26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32 016 805,26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70,1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«Реконструкция автомобильных дорог общего пользования местного значения»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45 681 626,26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32 016 805,26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70,1</w:t>
            </w:r>
          </w:p>
        </w:tc>
      </w:tr>
      <w:tr>
        <w:trPr>
          <w:trHeight w:hRule="atLeast" w:val="16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06101W1190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247 626,26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247 626,26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06101W1190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247 626,26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247 626,26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0610124100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20 919 000,00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7 254 179,00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0610124100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20 919 000,00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7 254 179,00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34,7</w:t>
            </w:r>
          </w:p>
        </w:tc>
      </w:tr>
      <w:tr>
        <w:trPr>
          <w:trHeight w:hRule="atLeast" w:val="1455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0610141190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24 515 000,00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24 515 000,00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0610141190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24 515 000,00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24 515 000,00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95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"Приобретение дорожной техники"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13 900 000,00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13 782 400,00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495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0610241930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13 761 000,00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13 644 576,00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0610241930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13 761 000,00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13 644 576,00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495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муниципальным образованиям на приобретение дорожной техники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06102W1930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137 824,00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06102W1930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137 824,00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1 501 713,64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364 312,00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24,3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культуры в муниципальном образовании "Струго-Красненский муниципальный округ»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404 040,40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84 312,00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404 040,40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84 312,00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404 040,40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84 312,00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0220141910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83 468,88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0220141910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83 468,88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местным бюджетам на установку знаков туристской навигации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02201W1910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4 040,40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843,12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02201W1910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4 040,40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843,12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«Содействие экономическому развитию и инвестиционной привлекательности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0310122000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0310122000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847 673,24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847 673,24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847 673,24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Разработка проекта правил землепользования и застройки территории муниципального округа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164 985,24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164 985,24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подготовку документации по актуализации схемы теплоснабжения Струго-Красненского муниципального округа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0710141270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216 344,00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0710141270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216 344,00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07101W1270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216 344,00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07101W1270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216 344,00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52 672 163,62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14 981 567,19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28,4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27 982 787,97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9 169 819,59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32,8</w:t>
            </w:r>
          </w:p>
        </w:tc>
      </w:tr>
      <w:tr>
        <w:trPr>
          <w:trHeight w:hRule="atLeast" w:val="752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27 018 743,84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8 280 111,14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30,6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26 268 255,84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7 559 623,14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«Комплексное развитие систем коммунальной инфраструктуры»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26 268 255,84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7 559 623,14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расходов по содержанию имущества, оплата взносов на капитальный ремонт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текущему ремонту крыши гостиницы рп. Струги Красные, ул. Советская, д.24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0510122902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2 537 000,00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2 200 000,00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0510122902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2 537 000,00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2 200 000,00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86,7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Ремонт дымовых труб котельных в рп. Струги Красные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0510122903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1 075 136,00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0510122903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1 075 136,00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14"/>
        </w:trPr>
        <w:tc>
          <w:tcPr>
            <w:tcW w:w="2128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92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1 560 000,00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16,7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1 560 000,00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929 480,23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481 145,73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929 480,23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481 145,73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51,8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мероприятий по строительству, реконструкции капитальному ремонту и техническому перевооружению коммунальной инфраструктуры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18 491 305,26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3 969 133,20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21,5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16 083 800,00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3 349 948,42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05101W5010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2 407 505,26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619 184,78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25,7</w:t>
            </w:r>
          </w:p>
        </w:tc>
      </w:tr>
      <w:tr>
        <w:trPr>
          <w:trHeight w:hRule="atLeast" w:val="96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0510181020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1 077 334,35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579 344,21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0510181020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1 077 334,35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579 344,21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53,8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750 488,00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720 488,00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750 488,00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720 488,00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Выполнение работ по ремонту участка №3 теплотрассы по ул. Мира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750 488,00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720 488,00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0530123900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750 488,00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720 488,00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964 044,13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889 708,45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92,3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964 044,13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889 708,45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92,3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964 044,13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889 708,45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92,3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Благоустройство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24 689 375,65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5 811 747,60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23,5</w:t>
            </w:r>
          </w:p>
        </w:tc>
      </w:tr>
      <w:tr>
        <w:trPr>
          <w:trHeight w:hRule="atLeast" w:val="837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22 116 751,82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3 321 913,77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22 116 751,82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3 321 913,77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12 613 271,67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2 007 844,67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15,9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Благоустройство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0530122200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499 678,00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292 289,85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58,5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0530122200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499 678,00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292 289,85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кладбищ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318 200,00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303 183,83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95,3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318 200,00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303 183,83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95,3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и установку новых опор освещения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0530123300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616 800,00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0530123300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616 800,00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уличное освещение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4 511 892,01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874 639,03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19,4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4 511 892,01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874 639,03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19,4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озеленение территорий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1 045 550,00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32 900,00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1 045 550,00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32 900,00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984 000,00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984 000,00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34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изготовлению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2 097 514,79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2 097 514,79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Мероприятия, проводимые с присвоением почетного звания Псковской области "Край партизанской славы"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0530123800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454 375,96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0530123800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454 375,96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90,9</w:t>
            </w:r>
          </w:p>
        </w:tc>
      </w:tr>
      <w:tr>
        <w:trPr>
          <w:trHeight w:hRule="atLeast" w:val="1055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0530141130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0530141130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05301W1130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05301W1130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05301L2990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510 152,02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05301L2990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510 152,02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83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15 456,00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15 456,00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4,9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реализацию инициативных проектов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0530124002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779 484,85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0530124002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779 484,85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078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Субвенции, предоставляемых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49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«Реализация инициативного проекта» 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2128" w:type="pct"/>
            <w:shd w:val="clear" w:color="auto" w:fill="FFFFFF"/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инициативного проекта «Тепло-в каждый дом»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0530241830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2 850 000,00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89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0530241830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2 850 000,00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«Реализация инициативного проекта «Тепло-в каждый дом»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05302W1830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05302W1830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63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4 351 965,00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1 314 069,10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30,2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"Вода для жизни")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0530341561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0530341561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89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"Благоустройство парка с. Новоселье")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0530341562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182 500,00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141 175,00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77,4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0530341562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182 500,00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141 175,00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77,4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"Живописный пляж")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0530341563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249 879,00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74 963,70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0530341563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249 879,00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74 963,70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30,0</w:t>
            </w:r>
          </w:p>
        </w:tc>
      </w:tr>
      <w:tr>
        <w:trPr>
          <w:trHeight w:hRule="atLeast" w:val="856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0530341564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253 000,00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0530341564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253 000,00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"Живет деревня")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0530341565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146 000,00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0530341565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146 000,00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ТКО")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0530341566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0530341566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40,0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"Уголок единения с природой")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0530341567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342 451,80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85,6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0530341567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342 451,80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85,6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"Светлая улица")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0530341568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182 500,00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0530341568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182 500,00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 Мелиораторов, Крестьянская, Южная р.п. Струги Красные")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0530341569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159 746,00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39,9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0530341569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159 746,00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39,9</w:t>
            </w:r>
          </w:p>
        </w:tc>
      </w:tr>
      <w:tr>
        <w:trPr>
          <w:trHeight w:hRule="atLeast" w:val="792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 Марьино")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053034156А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053034156А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 Владимирский Лагерь")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053034156Б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053034156Б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(проект ТОС "Футбольные ворота")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053034156В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053034156В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5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"Вода для жизни")"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05303W1561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233 000,00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05303W1561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233 000,00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"Благоустройство парка с. Новоселье")"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05303W1562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67 500,00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52 215,00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77,4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05303W1562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67 500,00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52 215,00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77,4</w:t>
            </w:r>
          </w:p>
        </w:tc>
      </w:tr>
      <w:tr>
        <w:trPr>
          <w:trHeight w:hRule="atLeast" w:val="96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"Живописный пляж")"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05303W1563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278 700,00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219 200,00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78,7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05303W1563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278 700,00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219 200,00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78,7</w:t>
            </w:r>
          </w:p>
        </w:tc>
      </w:tr>
      <w:tr>
        <w:trPr>
          <w:trHeight w:hRule="atLeast" w:val="96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"Зона семейного отдыха "Уютный уголок")"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05303W1564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92 910,00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05303W1564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92 910,00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92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"Живет деревня")"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05303W1565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05303W1565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ТКО")"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05303W1566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142 251,00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56 900,00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05303W1566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142 251,00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56 900,00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40,0</w:t>
            </w:r>
          </w:p>
        </w:tc>
      </w:tr>
      <w:tr>
        <w:trPr>
          <w:trHeight w:hRule="atLeast" w:val="96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"Уголок единения с природой")"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05303W1567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124 712,00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106 763,60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85,6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05303W1567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124 712,00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106 763,60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85,6</w:t>
            </w:r>
          </w:p>
        </w:tc>
      </w:tr>
      <w:tr>
        <w:trPr>
          <w:trHeight w:hRule="atLeast" w:val="96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"Светлая улица")"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05303W1568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67 500,00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05303W1568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67 500,00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"Устройство площадок для ТКО по ул. Мелиораторов, Крестьянская, Южная р.п. Струги Красные")"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05303W1569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56 750,00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22 654,00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39,9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05303W1569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56 750,00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22 654,00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39,9</w:t>
            </w:r>
          </w:p>
        </w:tc>
      </w:tr>
      <w:tr>
        <w:trPr>
          <w:trHeight w:hRule="atLeast" w:val="96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"Ограждение детской площадки в д. Марьино")"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05303W156А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96 610,00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05303W156А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96 610,00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58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"Установка детской площадки на территории м. Владимирский Лагерь")"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05303W156Б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136 272,00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05303W156Б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136 272,00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52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"Футбольные ворота")"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05303W156В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37 881,00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05303W156В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37 881,00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"Повышение эффективности деятельности территориальных общественных самоуправлений в Псковской оббласти"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151 515,15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54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"Новоселье")"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0530441880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0530441880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31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"Новоселье")"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05304W1880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1 515,15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05304W1880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1 515,15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0800000000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«Формирование современной городской среды»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0810000000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«Федеральный проект "Формирование комфортной городской среды"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081F255550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081F255550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82 790,00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Резервный фонд Администрации Псковской области 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90900000ПО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82 790,00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0503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90900000ПО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82 790,00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ОХРАНА ОКРУЖАЮЩЕЙ СРЕДЫ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0600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Сбор, удаление отходов и очистка сточных вод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19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 муниципального образования»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0530000000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ликвидацию мест несанкционированного размещения отходов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0530123601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0602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0530123601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вопросы в области охраны окружающей среды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87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в Струго-Красненском муниципальном округе»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«Благоустройство муниципального образования»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0530000000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озеленение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0530123501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0605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0530123501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ОБРАЗОВАНИЕ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190 607 063,18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137 388 903,18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72,1</w:t>
            </w:r>
          </w:p>
        </w:tc>
      </w:tr>
      <w:tr>
        <w:trPr>
          <w:trHeight w:hRule="atLeast" w:val="3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Дошкольное образование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36 008 825,66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24 408 986,96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67,8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36 008 825,66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24 408 986,96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67,8</w:t>
            </w:r>
          </w:p>
        </w:tc>
      </w:tr>
      <w:tr>
        <w:trPr>
          <w:trHeight w:hRule="atLeast" w:val="48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36 008 825,66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24 408 986,96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67,8</w:t>
            </w:r>
          </w:p>
        </w:tc>
      </w:tr>
      <w:tr>
        <w:trPr>
          <w:trHeight w:hRule="atLeast" w:val="3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«Дошкольное образование»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29 925 176,30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20 035 001,72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67,0</w:t>
            </w:r>
          </w:p>
        </w:tc>
      </w:tr>
      <w:tr>
        <w:trPr>
          <w:trHeight w:hRule="atLeast" w:val="144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«Дошкольное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0110100790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15 474 176,30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9 288 452,04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0110100790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15 474 176,30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9 288 452,04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336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0110141400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307 000,00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36,2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0110141400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307 000,00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36,2</w:t>
            </w:r>
          </w:p>
        </w:tc>
      </w:tr>
      <w:tr>
        <w:trPr>
          <w:trHeight w:hRule="atLeast" w:val="19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0110142010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13 133 000,00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10 199 549,68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77,7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0110142010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13 133 000,00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10 199 549,68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77,7</w:t>
            </w:r>
          </w:p>
        </w:tc>
      </w:tr>
      <w:tr>
        <w:trPr>
          <w:trHeight w:hRule="atLeast" w:val="827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0110142150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157 500,00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77,2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0110142150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157 500,00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77,2</w:t>
            </w:r>
          </w:p>
        </w:tc>
      </w:tr>
      <w:tr>
        <w:trPr>
          <w:trHeight w:hRule="atLeast" w:val="992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0110142170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0110142170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на воспитание и обучение детей- инвалидов в муниципальных дошкольных образовательных организациях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0110143020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82 500,00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0110143020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82 500,00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«Общее образование»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0110200000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6 083 649,36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4 373 985,24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71,9</w:t>
            </w:r>
          </w:p>
        </w:tc>
      </w:tr>
      <w:tr>
        <w:trPr>
          <w:trHeight w:hRule="atLeast" w:val="144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25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1 308 649,36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454 359,92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34,7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25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1 308 649,36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454 359,92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34,7</w:t>
            </w:r>
          </w:p>
        </w:tc>
      </w:tr>
      <w:tr>
        <w:trPr>
          <w:trHeight w:hRule="atLeast" w:val="19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4 634 000,00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3 808 250,32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82,2</w:t>
            </w:r>
          </w:p>
        </w:tc>
      </w:tr>
      <w:tr>
        <w:trPr>
          <w:trHeight w:hRule="atLeast" w:val="72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254" w:type="pct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4 634 000,00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3 808 250,32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82,2</w:t>
            </w:r>
          </w:p>
        </w:tc>
      </w:tr>
      <w:tr>
        <w:trPr>
          <w:trHeight w:hRule="atLeast" w:val="336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111 375,00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111 375,00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Общее образование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133 625 826,67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95 937 151,61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71,8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133 625 826,67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95 937 151,61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133 625 826,67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95 937 151,61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71,8</w:t>
            </w:r>
          </w:p>
        </w:tc>
      </w:tr>
      <w:tr>
        <w:trPr>
          <w:trHeight w:hRule="atLeast" w:val="319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«Общее образование»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132 906 826,67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95 358 215,48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71,7</w:t>
            </w:r>
          </w:p>
        </w:tc>
      </w:tr>
      <w:tr>
        <w:trPr>
          <w:trHeight w:hRule="atLeast" w:val="144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55 957 892,40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34 767 776,48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62,1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55 957 892,40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34 767 776,48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62,1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0110220100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2 108 743,00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1 792 038,51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0110220100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2 108 743,00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1 792 038,51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осуществление мероприятий по организации питания в муниципальных общеобразовательных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4 191 000,00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1 961 006,00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46,8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4 191 000,00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1 961 006,00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46,8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01102W1040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80 315,71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60 924,60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75,9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01102W1040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80 315,71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60 924,60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75,9</w:t>
            </w:r>
          </w:p>
        </w:tc>
      </w:tr>
      <w:tr>
        <w:trPr>
          <w:trHeight w:hRule="atLeast" w:val="19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1 789 000,00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1 734 048,25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1 789 000,00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1 734 048,25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96,9</w:t>
            </w:r>
          </w:p>
        </w:tc>
      </w:tr>
      <w:tr>
        <w:trPr>
          <w:trHeight w:hRule="atLeast" w:val="19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52 356 000,00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45 087 300,00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86,1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52 356 000,00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45 087 300,00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86,1</w:t>
            </w:r>
          </w:p>
        </w:tc>
      </w:tr>
      <w:tr>
        <w:trPr>
          <w:trHeight w:hRule="atLeast" w:val="778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0110242020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512 300,00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0110242020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512 300,00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</w:t>
            </w:r>
          </w:p>
        </w:tc>
      </w:tr>
      <w:tr>
        <w:trPr>
          <w:trHeight w:hRule="atLeast" w:val="803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0110242150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1 225 000,00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859 321,00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70,1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0110242150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1 225 000,00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859 321,00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70,1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144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учреждений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0110250500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78 120,00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440"/>
        </w:trPr>
        <w:tc>
          <w:tcPr>
            <w:tcW w:w="2128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0110250500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78 120,00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16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0110253030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8 958 200,00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5 855 636,11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65,4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0110253030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8 958 200,00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5 855 636,11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65,4</w:t>
            </w:r>
          </w:p>
        </w:tc>
      </w:tr>
      <w:tr>
        <w:trPr>
          <w:trHeight w:hRule="atLeast" w:val="1024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5 005 000,00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2 497 308,97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49,9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5 005 000,00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2 497 308,97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49,9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50 555,56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50 555,56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50 555,56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50 555,56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011ЕВ00000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578 936,13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80,5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011ЕВ51790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578 936,13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80,5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011ЕВ51790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578 936,13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Дополнительное образование детей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18 502 361,12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15 753 027,53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85,1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18 502 361,12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15 753 027,53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85,1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18 502 361,12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15 753 027,53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85,1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«Общее образование»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1 607 000,00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950 100,00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59,1</w:t>
            </w:r>
          </w:p>
        </w:tc>
      </w:tr>
      <w:tr>
        <w:trPr>
          <w:trHeight w:hRule="atLeast" w:val="19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1 607 000,00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950 100,00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59,1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1 607 000,00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950 100,00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59,1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11 545 729,17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9 748 119,24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84,4</w:t>
            </w:r>
          </w:p>
        </w:tc>
      </w:tr>
      <w:tr>
        <w:trPr>
          <w:trHeight w:hRule="atLeast" w:val="1466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культуры»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0110300790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11 142 129,17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9 479 284,24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85,1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0110300790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11 142 129,17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9 479 284,24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85,1</w:t>
            </w:r>
          </w:p>
        </w:tc>
      </w:tr>
      <w:tr>
        <w:trPr>
          <w:trHeight w:hRule="atLeast" w:val="719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0110342150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203 600,00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148 835,00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73,1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0110342150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203 600,00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148 835,00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73,1</w:t>
            </w:r>
          </w:p>
        </w:tc>
      </w:tr>
      <w:tr>
        <w:trPr>
          <w:trHeight w:hRule="atLeast" w:val="884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5 349 631,95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5 054 808,29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94,5</w:t>
            </w:r>
          </w:p>
        </w:tc>
      </w:tr>
      <w:tr>
        <w:trPr>
          <w:trHeight w:hRule="atLeast" w:val="16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0110400790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5 264 231,95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4 976 780,29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94,5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0110400790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5 264 231,95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4 976 780,29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94,5</w:t>
            </w:r>
          </w:p>
        </w:tc>
      </w:tr>
      <w:tr>
        <w:trPr>
          <w:trHeight w:hRule="atLeast" w:val="856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0110442150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85 400,00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78 028,00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91,4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0110442150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85 400,00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78 028,00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91,4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Молодежная политика и оздоровление детей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1 913 049,73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1 289 737,08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67,4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1 874 049,73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1 289 737,08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266 522,27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156 930,77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266 522,27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156 930,77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222 180,00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115 920,00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52,2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222 180,00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115 920,00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52,2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аккарицидной обработке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0110520300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44 342,27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41 010,77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92,5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0110520300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44 342,27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41 010,77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«Молодое поколение»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1 607 527,46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1 132 806,31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«Патриотическое воспитание»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431 459,06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346 935,06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80,4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патриотической направленности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431 459,06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346 935,06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80,4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330 649,06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329 335,06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99,6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100 810,00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17 600,00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«Молодежь»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1 176 068,40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785 871,25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66,8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в области молодежной политики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778 940,94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388 743,79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479 750,94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327 965,35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68,4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299 190,00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60 778,44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20,3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0120220700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397 127,46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397 127,46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0120220700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397 127,46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397 127,46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"Антинаркотическая деятельность"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"Антинаркотическая деятельность"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0420122700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0707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0420122700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вопросы в области образования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«Общее образование»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346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0709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0110242190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КУЛЬТУРА, КИНЕМАТОГРАФИЯ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45 384 792,56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33 800 592,21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Культура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45 384 792,56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33 800 592,21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74,5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культуры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45 300 835,12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33 716 634,77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74,4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культуры»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45 300 835,12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33 716 634,77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74,4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библиотечного дела»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14 928 474,60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10 177 872,56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68,2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0210121000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14 928 474,60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10 177 872,56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68,2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0210121000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14 928 474,60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10 177 872,56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68,2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29 100 334,53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22 602 562,68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77,7</w:t>
            </w:r>
          </w:p>
        </w:tc>
      </w:tr>
      <w:tr>
        <w:trPr>
          <w:trHeight w:hRule="atLeast" w:val="811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0210221400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29 100 334,53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22 602 562,68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77,7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0210221400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29 100 334,53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22 602 562,68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77,7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музейного дела»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1 272 025,99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936 199,53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73,6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0210321600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1 272 025,99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936 199,53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73,6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0210321600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1 272 025,99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936 199,53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73,6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83 957,44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83 957,44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83 957,44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83 957,44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83 957,44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83 957,44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СОЦИАЛЬНАЯ ПОЛИТИКА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6 119 800,00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4 506 853,77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73,6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Пенсионное обеспечение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2 307 800,00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1 705 608,00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73,9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2 307 800,00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1 705 608,00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2 307 800,00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1 705 608,00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2 307 800,00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1 705 608,00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73,9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Доплаты к пенсиям муниципальным служащим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2 279 000,00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1 684 008,00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73,9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2 279 000,00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1 684 008,00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73,9</w:t>
            </w:r>
          </w:p>
        </w:tc>
      </w:tr>
      <w:tr>
        <w:trPr>
          <w:trHeight w:hRule="atLeast" w:val="1548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0710142070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21 600,00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0710142070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28 800,00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21 600,00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88,7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88,7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единовременной выплаты гражданам РФ, постоянно проживающим на территории округа, в связи с празднованием очередной годовщины Победы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0740127400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185 000,00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Содействие активному участию пожилых граждан в жизни общества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0740127600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90,9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1003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0740127600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90,9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Охрана семьи и детства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3 547 000,00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2 566 245,77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72,3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системы защиты прав детей»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9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01301А0820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01301А0820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2 367 000,00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1 386 245,77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58,6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2 367 000,00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1 386 245,77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58,6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2 367 000,00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1 386 245,77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58,6</w:t>
            </w:r>
          </w:p>
        </w:tc>
      </w:tr>
      <w:tr>
        <w:trPr>
          <w:trHeight w:hRule="atLeast" w:val="117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0740142040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2 367 000,00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1 386 245,77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58,6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1004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0740142040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2 367 000,00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1 386 245,77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58,6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ФИЗИЧЕСКАЯ КУЛЬТУРА И СПОРТ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12 165 858,59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10 878 500,16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89,4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Физическая культура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85 858,59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85 858,59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физической культуры и спорта»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85 858,59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85 858,59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01401W1140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858,59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01401W1140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858,59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0140141140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0140141140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Другие вопросы в области физической культуры и спорта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12 080 000,00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10 878 500,16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90,1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12 030 000,00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10 878 500,16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90,4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физической культуры и спорта»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12 030 000,00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10 878 500,16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90,4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1 449 000,00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869 337,30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в области физической культуры и спорта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190 210,24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109 400,00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57,5</w:t>
            </w:r>
          </w:p>
        </w:tc>
      </w:tr>
      <w:tr>
        <w:trPr>
          <w:trHeight w:hRule="atLeast" w:val="1012"/>
        </w:trPr>
        <w:tc>
          <w:tcPr>
            <w:tcW w:w="2128" w:type="pct"/>
            <w:shd w:val="clear" w:color="auto" w:fill="FFFFFF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190 210,24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109 400,00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57,5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в области физической культуры и спорта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1 258 789,76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759 937,30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60,4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1 258 789,76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759 937,30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60,4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10 581 000,00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10 009 162,86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94,6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ФОКОТ, построенных в рамках федерального проекта "Спорт-норма жизни"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0140220804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9 162,86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1,7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0140220804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528 000,00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9 162,86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1,7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ФОКОТ, построенных в рамках программы "Газпром-детям"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0140220805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0140220805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Замена кровли спортивного модуля в рп. Струги-Красные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0140220806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0140220806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10 000 000,00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«Сохранение здоровья и формирование здорового образа жизни населения"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здоровья и формирование здорового образа жизни населения"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"Сохранение здоровья и формирование здорового образа жизни населения"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"Сохранение здоровья и формирование здорового образа жизни населения"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0910120801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1105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0910120801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СРЕДСТВА МАССОВОЙ ИНФОРМАЦИИ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272 199,38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64,8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Периодическая печать и издательства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272 199,38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64,8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272 199,38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272 199,38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64,8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420 000,00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272 199,38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64,8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органов местного самоуправления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51 547,44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51 547,44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51 547,44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51 547,44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Автономной некоммерческой организации издательский дом «Медиа 60»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0710100903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368 452,56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220 651,94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59,9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1202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0710100903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368 452,56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220 651,94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59,9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государственного и муниципального долга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1300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0730000000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«Управление муниципальным долгом»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0730100000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муниципального долга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0730127200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1301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0730127200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1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ИТОГО:</w:t>
            </w:r>
          </w:p>
        </w:tc>
        <w:tc>
          <w:tcPr>
            <w:tcW w:w="282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564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54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465 612 733,57</w:t>
            </w:r>
          </w:p>
        </w:tc>
        <w:tc>
          <w:tcPr>
            <w:tcW w:w="676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302 824 449,26</w:t>
            </w:r>
          </w:p>
        </w:tc>
        <w:tc>
          <w:tcPr>
            <w:tcW w:w="420" w:type="pct"/>
            <w:noWrap/>
            <w:vAlign w:val="bottom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65,0</w:t>
            </w:r>
          </w:p>
        </w:tc>
      </w:tr>
    </w:tbl>
    <w:p>
      <w:pPr>
        <w:jc w:val="right"/>
        <w:rPr>
          <w:sz w:val="28"/>
        </w:rPr>
      </w:pPr>
    </w:p>
    <w:p>
      <w:pPr>
        <w:ind w:firstLine="708"/>
        <w:jc w:val="both"/>
        <w:rPr>
          <w:sz w:val="28"/>
        </w:rPr>
      </w:pPr>
      <w:r>
        <w:rPr>
          <w:color w:val="000000"/>
          <w:sz w:val="28"/>
        </w:rPr>
        <w:t>Исполнение бюджетных ассигнований по целевым статьям (муниципальным программам</w:t>
      </w:r>
      <w:r>
        <w:rPr>
          <w:sz w:val="28"/>
        </w:rPr>
        <w:t xml:space="preserve"> </w:t>
      </w:r>
      <w:r>
        <w:rPr>
          <w:color w:val="000000"/>
          <w:sz w:val="28"/>
        </w:rPr>
        <w:t xml:space="preserve">и непрограммным направлениям деятельности), группам видов расходов, классификации расходов бюджета округа за </w:t>
      </w:r>
      <w:r>
        <w:rPr>
          <w:sz w:val="28"/>
        </w:rPr>
        <w:t>январь-сентябрь 2024 года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80"/>
        </w:trPr>
        <w:tc>
          <w:tcPr>
            <w:tcW w:w="232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</w:t>
            </w:r>
          </w:p>
        </w:tc>
        <w:tc>
          <w:tcPr>
            <w:tcW w:w="613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КЦСР</w:t>
            </w:r>
          </w:p>
        </w:tc>
        <w:tc>
          <w:tcPr>
            <w:tcW w:w="3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ВР</w:t>
            </w:r>
          </w:p>
        </w:tc>
        <w:tc>
          <w:tcPr>
            <w:tcW w:w="629" w:type="pct"/>
            <w:shd w:val="clear" w:color="auto" w:fill="FFFFFF"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Бюджет на 2024 год</w:t>
            </w:r>
          </w:p>
        </w:tc>
        <w:tc>
          <w:tcPr>
            <w:tcW w:w="678" w:type="pct"/>
            <w:shd w:val="clear" w:color="auto" w:fill="FFFFFF"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Исполнение за январь-сентябрь 2024г.</w:t>
            </w:r>
          </w:p>
        </w:tc>
        <w:tc>
          <w:tcPr>
            <w:tcW w:w="376" w:type="pct"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0100000000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204 467 921,77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149 861 884,01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73,3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188 960 535,72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136 256 096,87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72,1</w:t>
            </w:r>
          </w:p>
        </w:tc>
      </w:tr>
      <w:tr>
        <w:trPr>
          <w:trHeight w:hRule="atLeast" w:val="2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«Дошкольное образование»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29 925 176,30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20 035 001,72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67,0</w:t>
            </w:r>
          </w:p>
        </w:tc>
      </w:tr>
      <w:tr>
        <w:trPr>
          <w:trHeight w:hRule="atLeast" w:val="12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«Дошкольное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0110100790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15 474 176,30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9 288 452,04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667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0110100790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15 474 176,30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9 288 452,04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4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0110141400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307 000,00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36,2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0110141400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849 000,00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307 000,00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36,2</w:t>
            </w:r>
          </w:p>
        </w:tc>
      </w:tr>
      <w:tr>
        <w:trPr>
          <w:trHeight w:hRule="atLeast" w:val="14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13 133 000,00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10 199 549,68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77,7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13 133 000,00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10 199 549,68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77,7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204 000,00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157 500,00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77,2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204 000,00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157 500,00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77,2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0110142170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на воспитание и обучение детей- инвалидов в муниципальных дошкольных образовательных организациях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0110143020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82 500,00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0110143020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82 500,00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3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«Общее образование»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141 154 476,03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100 682 300,72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71,3</w:t>
            </w:r>
          </w:p>
        </w:tc>
      </w:tr>
      <w:tr>
        <w:trPr>
          <w:trHeight w:hRule="atLeast" w:val="7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60 386 000,00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51 579 698,57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85,4</w:t>
            </w:r>
          </w:p>
        </w:tc>
      </w:tr>
      <w:tr>
        <w:trPr>
          <w:trHeight w:hRule="atLeast" w:val="73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58 597 000,00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49 845 650,32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85,1</w:t>
            </w:r>
          </w:p>
        </w:tc>
      </w:tr>
      <w:tr>
        <w:trPr>
          <w:trHeight w:hRule="atLeast" w:val="52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1 734 048,25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96,9</w:t>
            </w:r>
          </w:p>
        </w:tc>
      </w:tr>
      <w:tr>
        <w:trPr>
          <w:trHeight w:hRule="atLeast" w:val="51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1 734 048,25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96,9</w:t>
            </w:r>
          </w:p>
        </w:tc>
      </w:tr>
      <w:tr>
        <w:trPr>
          <w:trHeight w:hRule="atLeast" w:val="431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57 266 541,76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35 222 136,40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61,5</w:t>
            </w:r>
          </w:p>
        </w:tc>
      </w:tr>
      <w:tr>
        <w:trPr>
          <w:trHeight w:hRule="atLeast" w:val="61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0110200790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57 266 541,76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35 222 136,40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61,5</w:t>
            </w:r>
          </w:p>
        </w:tc>
      </w:tr>
      <w:tr>
        <w:trPr>
          <w:trHeight w:hRule="atLeast" w:val="37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0110220100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2 108 743,00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1 792 038,51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85,0</w:t>
            </w:r>
          </w:p>
        </w:tc>
      </w:tr>
      <w:tr>
        <w:trPr>
          <w:trHeight w:hRule="atLeast" w:val="5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0110220100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2 108 743,00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1 792 038,51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85,0</w:t>
            </w:r>
          </w:p>
        </w:tc>
      </w:tr>
      <w:tr>
        <w:trPr>
          <w:trHeight w:hRule="atLeast" w:val="58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4 191 000,00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1 961 006,00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46,8</w:t>
            </w:r>
          </w:p>
        </w:tc>
      </w:tr>
      <w:tr>
        <w:trPr>
          <w:trHeight w:hRule="atLeast" w:val="597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4 191 000,00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1 961 006,00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46,8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осуществление мероприятий по организации питания в муниципальных общеобразовательных организациях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01102W1040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80 315,71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60 924,60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75,9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01102W1040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80 315,71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60 924,60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75,9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557 000,00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Субвенции бюджетам муниципальных округов на ежемесячное денежное вознаграждение за классное руководство 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0110242020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512 300,00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0110242020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512 300,00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1 225 000,00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859 321,00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70,1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1 225 000,00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859 321,00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70,1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0110242170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50,0</w:t>
            </w:r>
          </w:p>
        </w:tc>
      </w:tr>
      <w:tr>
        <w:trPr>
          <w:trHeight w:hRule="atLeast" w:val="12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учреждений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0110250500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78 120,00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2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0110250500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78 120,00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6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0110253030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8 958 200,00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5 855 636,11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65,4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0110253030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8 958 200,00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5 855 636,11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65,4</w:t>
            </w:r>
          </w:p>
        </w:tc>
      </w:tr>
      <w:tr>
        <w:trPr>
          <w:trHeight w:hRule="atLeast" w:val="81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2 497 308,97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49,9</w:t>
            </w:r>
          </w:p>
        </w:tc>
      </w:tr>
      <w:tr>
        <w:trPr>
          <w:trHeight w:hRule="atLeast" w:val="609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2 497 308,97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49,9</w:t>
            </w:r>
          </w:p>
        </w:tc>
      </w:tr>
      <w:tr>
        <w:trPr>
          <w:trHeight w:hRule="atLeast" w:val="81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50 555,56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50 555,56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01102L3040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50 555,56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50 555,56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74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141 000,00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111 375,00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0110241400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141 000,00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111 375,00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11 545 729,17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9 748 119,24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84,4</w:t>
            </w:r>
          </w:p>
        </w:tc>
      </w:tr>
      <w:tr>
        <w:trPr>
          <w:trHeight w:hRule="atLeast" w:val="75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культуры»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0110300790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11 142 129,17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9 479 284,24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85,1</w:t>
            </w:r>
          </w:p>
        </w:tc>
      </w:tr>
      <w:tr>
        <w:trPr>
          <w:trHeight w:hRule="atLeast" w:val="6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0110300790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11 142 129,17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9 479 284,24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85,1</w:t>
            </w:r>
          </w:p>
        </w:tc>
      </w:tr>
      <w:tr>
        <w:trPr>
          <w:trHeight w:hRule="atLeast" w:val="2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203 600,00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148 835,00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73,1</w:t>
            </w:r>
          </w:p>
        </w:tc>
      </w:tr>
      <w:tr>
        <w:trPr>
          <w:trHeight w:hRule="atLeast" w:val="75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203 600,00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148 835,00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73,1</w:t>
            </w:r>
          </w:p>
        </w:tc>
      </w:tr>
      <w:tr>
        <w:trPr>
          <w:trHeight w:hRule="atLeast" w:val="52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58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0110342170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453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5 349 631,95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5 054 808,29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94,5</w:t>
            </w:r>
          </w:p>
        </w:tc>
      </w:tr>
      <w:tr>
        <w:trPr>
          <w:trHeight w:hRule="atLeast" w:val="2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«Дополнительное образование в сфере физической культуры и спорта» муниципальной программы «Развитие образования, молодежной политики и физической культуры и спорта в Струго-Красненском муниципальном округе»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0110400790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5 264 231,95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4 976 780,29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94,5</w:t>
            </w:r>
          </w:p>
        </w:tc>
      </w:tr>
      <w:tr>
        <w:trPr>
          <w:trHeight w:hRule="atLeast" w:val="66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0110400790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5 264 231,95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4 976 780,29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94,5</w:t>
            </w:r>
          </w:p>
        </w:tc>
      </w:tr>
      <w:tr>
        <w:trPr>
          <w:trHeight w:hRule="atLeast" w:val="70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компенсацию расходов по оплате коммунальных услуг работникам, проживающим и работающим в сельских населённых пунктах, рабочих посёлках (посёлках городского типа)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0110442150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85 400,00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78 028,00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91,4</w:t>
            </w:r>
          </w:p>
        </w:tc>
      </w:tr>
      <w:tr>
        <w:trPr>
          <w:trHeight w:hRule="atLeast" w:val="5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0110442150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85 400,00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78 028,00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91,4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266 522,27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156 930,77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58,9</w:t>
            </w:r>
          </w:p>
        </w:tc>
      </w:tr>
      <w:tr>
        <w:trPr>
          <w:trHeight w:hRule="atLeast" w:val="362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222 180,00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115 920,00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52,2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222 180,00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115 920,00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52,2</w:t>
            </w:r>
          </w:p>
        </w:tc>
      </w:tr>
      <w:tr>
        <w:trPr>
          <w:trHeight w:hRule="atLeast" w:val="3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аккарицидной обработке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0110520300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44 342,27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41 010,77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92,5</w:t>
            </w:r>
          </w:p>
        </w:tc>
      </w:tr>
      <w:tr>
        <w:trPr>
          <w:trHeight w:hRule="atLeast" w:val="66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0110520300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44 342,27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41 010,77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92,5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"Региональный проект "Патриотическое воспитание граждан Российской Федерации"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011ЕВ00000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719 000,00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578 936,13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80,5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011ЕВ51790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719 000,00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578 936,13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80,5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011ЕВ51790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719 000,00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578 936,13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80,5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«Молодое поколение»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1 607 527,46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1 132 806,31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70,5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«Патриотическое воспитание»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431 459,06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346 935,06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80,4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патриотической направленности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431 459,06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346 935,06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80,4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330 649,06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329 335,06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99,6</w:t>
            </w:r>
          </w:p>
        </w:tc>
      </w:tr>
      <w:tr>
        <w:trPr>
          <w:trHeight w:hRule="atLeast" w:val="46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0120120400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100 810,00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17 600,00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17,5</w:t>
            </w:r>
          </w:p>
        </w:tc>
      </w:tr>
      <w:tr>
        <w:trPr>
          <w:trHeight w:hRule="atLeast" w:val="1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«Молодежь»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1 176 068,40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785 871,25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66,8</w:t>
            </w:r>
          </w:p>
        </w:tc>
      </w:tr>
      <w:tr>
        <w:trPr>
          <w:trHeight w:hRule="atLeast" w:val="147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в области молодежной политики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778 940,94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388 743,79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49,9</w:t>
            </w:r>
          </w:p>
        </w:tc>
      </w:tr>
      <w:tr>
        <w:trPr>
          <w:trHeight w:hRule="atLeast" w:val="4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479 750,94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327 965,35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68,4</w:t>
            </w:r>
          </w:p>
        </w:tc>
      </w:tr>
      <w:tr>
        <w:trPr>
          <w:trHeight w:hRule="atLeast" w:val="714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0120220500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299 190,00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60 778,44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20,3</w:t>
            </w:r>
          </w:p>
        </w:tc>
      </w:tr>
      <w:tr>
        <w:trPr>
          <w:trHeight w:hRule="atLeast" w:val="568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временного трудоустройства несовершеннолетних граждан в возрасте от 14 до 18 лет, желающих работать в свободное от учебы время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0120220700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397 127,46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397 127,46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0120220700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397 127,46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397 127,46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системы защиты прав детей»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1 784 000,00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1 594 480,67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89,4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01301А0820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01301А0820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1 180 000,00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1 180 000,00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414 480,67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</w:t>
            </w:r>
          </w:p>
        </w:tc>
      </w:tr>
      <w:tr>
        <w:trPr>
          <w:trHeight w:hRule="atLeast" w:val="2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0130242120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414 480,67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0130242120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604 000,00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414 480,67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68,6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физической культуры и спорта»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12 115 858,59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10 878 500,16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89,8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1 534 858,59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869 337,30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56,6</w:t>
            </w:r>
          </w:p>
        </w:tc>
      </w:tr>
      <w:tr>
        <w:trPr>
          <w:trHeight w:hRule="atLeast" w:val="864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0140141140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0140141140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13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01401W1140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858,59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01401W1140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858,59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в области физической культуры и спорта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1 449 000,00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869 337,30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190 210,24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109 400,00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57,5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0140120800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1 258 789,76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759 937,30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60,4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«Расходы на содержание объектов физической культуры и спорта»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10 581 000,00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10 009 162,86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94,6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ФОКОТ, построенных в рамках федерального проекта «Спорт-норма жизни»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0140220804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9 162,86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1,7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0140220804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9 162,86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1,7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ФОКОТ, построенных в рамках программы «Газпром-детям»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0140220805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0140220805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ремонт кровли в спортивном модуле в р.п. Струги Красные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0140220806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0140220806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10 000 000,00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10 000 000,00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культуры в Струго-Красненском муниципальном округе»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0200000000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45 704 875,52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33 800 946,77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74,0</w:t>
            </w:r>
          </w:p>
        </w:tc>
      </w:tr>
      <w:tr>
        <w:trPr>
          <w:trHeight w:hRule="atLeast" w:val="284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культуры»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45 300 835,12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33 716 634,77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74,4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библиотечного дела»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14 928 474,60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10 177 872,56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68,2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0210121000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14 928 474,60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10 177 872,56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68,2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0210121000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14 928 474,60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10 177 872,56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68,2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29 100 334,53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22 602 562,68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77,7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0210221400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29 100 334,53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22 602 562,68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77,7</w:t>
            </w:r>
          </w:p>
        </w:tc>
      </w:tr>
      <w:tr>
        <w:trPr>
          <w:trHeight w:hRule="atLeast" w:val="4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0210221400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29 100 334,53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22 602 562,68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77,7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музейного дела»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1 272 025,99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936 199,53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73,6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Создание условий для обеспечения сохранности и безопасности музейных предметов и музейных коллекций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0210321600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1 272 025,99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936 199,53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73,6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0210321600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1 272 025,99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936 199,53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73,6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культурного наследия и развитие туризма»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404 040,40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84 312,00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«Поддержка и развитие туристической инфраструктуры»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404 040,40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84 312,00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43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местным бюджетам на установку знаков туристской навигации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0220141910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83 468,88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509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0220141910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83 468,88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местным бюджетам на установку знаков туристской навигации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02201W1910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4 040,40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843,12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02201W1910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4 040,40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843,12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20,9</w:t>
            </w:r>
          </w:p>
        </w:tc>
      </w:tr>
      <w:tr>
        <w:trPr>
          <w:trHeight w:hRule="atLeast" w:val="6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«Содействие экономическому развитию и инвестиционной привлекательности в Струго-Красненском муниципальном округе"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0300000000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«Развитие и поддержка малого и среднего предпринимательства»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поддержка среднего и малого предпринимательства, включая крестьянские (фермерские) хозяйства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0310122000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93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0310122000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5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«Обеспечение безопасности граждан на территории Струго-Красненского муниципального округа»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0400000000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5 303 362,26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316 203,50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6,0</w:t>
            </w:r>
          </w:p>
        </w:tc>
      </w:tr>
      <w:tr>
        <w:trPr>
          <w:trHeight w:hRule="atLeast" w:val="3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«Пожарная безопасность и гражданская оборона»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5 264 362,26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316 203,50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6,0</w:t>
            </w:r>
          </w:p>
        </w:tc>
      </w:tr>
      <w:tr>
        <w:trPr>
          <w:trHeight w:hRule="atLeast" w:val="431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5 264 362,26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316 203,50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Мероприятия, направленные на укрепление пожарной безопасности 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5 246 467,52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316 203,50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299 000,00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142 805,50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47,8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0410122100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4 947 467,52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173 398,00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3,5</w:t>
            </w:r>
          </w:p>
        </w:tc>
      </w:tr>
      <w:tr>
        <w:trPr>
          <w:trHeight w:hRule="atLeast" w:val="853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 Псковской области»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0410141340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0410141340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28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реализацию мероприятий в рамках основного мероприятия «Обеспечение пожарной безопасности в органах исполнительной власти области и муниципальных образованиях Псковской области»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04101W1340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894,74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04101W1340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894,74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156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«Антинаркотическая деятельность»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«Антинаркотическая деятельность»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0420122700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0420122700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«Комплексное развитие систем коммунальной инфраструктуры и благоустройства Струго-Красненского муниципального округа»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0500000000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51 168 279,88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12 133 749,67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23,7</w:t>
            </w:r>
          </w:p>
        </w:tc>
      </w:tr>
      <w:tr>
        <w:trPr>
          <w:trHeight w:hRule="atLeast" w:val="367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«Комплексное развитие систем коммунальной инфраструктуры»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26 834 437,84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7 559 623,14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28,2</w:t>
            </w:r>
          </w:p>
        </w:tc>
      </w:tr>
      <w:tr>
        <w:trPr>
          <w:trHeight w:hRule="atLeast" w:val="4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528 000,00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текущему ремонту крыши гостиницы рп. Струги Красные, ул. Советская, д.24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0510122902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2 537 000,00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2 200 000,00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86,7</w:t>
            </w:r>
          </w:p>
        </w:tc>
      </w:tr>
      <w:tr>
        <w:trPr>
          <w:trHeight w:hRule="atLeast" w:val="514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0510122902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2 537 000,00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2 200 000,00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86,7</w:t>
            </w:r>
          </w:p>
        </w:tc>
      </w:tr>
      <w:tr>
        <w:trPr>
          <w:trHeight w:hRule="atLeast" w:val="2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текущему ремонту дымовых труб рп. Струги Красные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0510122903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1 075 136,00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0510122903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1 075 136,00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 в области ЖКХ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1 560 000,00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21,2</w:t>
            </w:r>
          </w:p>
        </w:tc>
      </w:tr>
      <w:tr>
        <w:trPr>
          <w:trHeight w:hRule="atLeast" w:val="31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1 560 000,00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21,2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999 480,23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481 145,73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48,1</w:t>
            </w:r>
          </w:p>
        </w:tc>
      </w:tr>
      <w:tr>
        <w:trPr>
          <w:trHeight w:hRule="atLeast" w:val="5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0510123100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999 480,23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481 145,73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48,1</w:t>
            </w:r>
          </w:p>
        </w:tc>
      </w:tr>
      <w:tr>
        <w:trPr>
          <w:trHeight w:hRule="atLeast" w:val="2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мероприятий по организации в границах муниципального образования электро-, тепло-, газо- и водоснабжения населения, водоотведения в рамках реализации мероприятий основного мероприятия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0510181020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1 077 334,35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579 344,21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53,8</w:t>
            </w:r>
          </w:p>
        </w:tc>
      </w:tr>
      <w:tr>
        <w:trPr>
          <w:trHeight w:hRule="atLeast" w:val="443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0510181020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1 077 334,35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579 344,21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53,8</w:t>
            </w:r>
          </w:p>
        </w:tc>
      </w:tr>
      <w:tr>
        <w:trPr>
          <w:trHeight w:hRule="atLeast" w:val="52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05101L5990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560 519,00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05101L5990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560 519,00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05101L5990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5 663,00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05101L5990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5 663,00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16 083 800,00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3 349 948,42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20,8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0510145010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16 083 800,00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3 349 948,42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20,8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05101W5010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2 407 505,26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619 184,78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25,7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05101W5010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2 407 505,26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619 184,78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25,7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Подпрограмма «Благоустройство»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0530000000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24 182 326,89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4 574 126,53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18,9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«Организация благоустройства и озеленения территории»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14 830 361,89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3 260 057,43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Благоустройство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0530122200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499 678,00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292 289,85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58,5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0530122200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499 678,00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292 289,85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58,5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кладбищ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318 200,00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303 183,83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95,3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318 200,00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303 183,83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95,3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и установку новых опор освещения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0530123300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616 800,00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0530123300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616 800,00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уличное освещение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4 511 892,01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874 639,03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19,4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4 511 892,01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874 639,03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19,4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озеленение территорий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1 045 550,00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32 900,00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1 045 550,00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32 900,00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3,1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озеленение территорий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32 900,00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23,8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0530123501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32 900,00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23,8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984 000,00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984 000,00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0530123600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8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 по изготовлению проектно-сметной документации по рекультивации объектов размещения отходов, не включенных в Государственный реестр размещения отходов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2 097 514,79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1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0530123700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2 097 514,79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Мероприятия, проводимые с присвоением почетного звания Псковской области «Край партизанской славы»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0530123800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454 375,96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90,9</w:t>
            </w:r>
          </w:p>
        </w:tc>
      </w:tr>
      <w:tr>
        <w:trPr>
          <w:trHeight w:hRule="atLeast" w:val="516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0530123800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454 375,96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90,9</w:t>
            </w:r>
          </w:p>
        </w:tc>
      </w:tr>
      <w:tr>
        <w:trPr>
          <w:trHeight w:hRule="atLeast" w:val="3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Выполнение работ по ремонту участка №3 теплотрассы по ул. Мира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0530123900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750 488,00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720 488,00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96,0</w:t>
            </w:r>
          </w:p>
        </w:tc>
      </w:tr>
      <w:tr>
        <w:trPr>
          <w:trHeight w:hRule="atLeast" w:val="5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0530123900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750 488,00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720 488,00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96,0</w:t>
            </w:r>
          </w:p>
        </w:tc>
      </w:tr>
      <w:tr>
        <w:trPr>
          <w:trHeight w:hRule="atLeast" w:val="73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0530141130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0530141130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05301W1130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05301W1130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05301L2990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510 152,02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05301L2990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510 152,02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35 000,00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1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35 000,00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Повышение эффективности работы ТОСов, развитие и стимулирование деловой и социальной активности населения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15 456,00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4,9</w:t>
            </w:r>
          </w:p>
        </w:tc>
      </w:tr>
      <w:tr>
        <w:trPr>
          <w:trHeight w:hRule="atLeast" w:val="31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Межбюджетные трансферты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15 456,00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4,9</w:t>
            </w:r>
          </w:p>
        </w:tc>
      </w:tr>
      <w:tr>
        <w:trPr>
          <w:trHeight w:hRule="atLeast" w:val="3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реализацию инициативных проектов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0530124002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779 484,85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0530124002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779 484,85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0530141570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878 042,00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478 552,29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54,5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0530141570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878 042,00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478 552,29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54,5</w:t>
            </w:r>
          </w:p>
        </w:tc>
      </w:tr>
      <w:tr>
        <w:trPr>
          <w:trHeight w:hRule="atLeast" w:val="5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на ликвидацию очагов сорного растения борщевик Сосновского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05301W1570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97 560,22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53 172,47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54,5</w:t>
            </w:r>
          </w:p>
        </w:tc>
      </w:tr>
      <w:tr>
        <w:trPr>
          <w:trHeight w:hRule="atLeast" w:val="46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05301W1570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97 560,22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53 172,47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54,5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01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0530142200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 xml:space="preserve">Основное мероприятие «Реализация инициативного проекта» 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5 000 000,00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1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Реализация инициативного проекта «Тепло-в каждый дом»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0530241830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2 850 000,00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0530241830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2 850 000,00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мероприятия «Реализация инициативного проекта «Тепло-в каждый дом»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05302W1830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05302W1830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2 150 000,00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3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"Развитие институтов территориального общественного самоуправления и поддержка проектов местных инициатив"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4 351 965,00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1 314 069,10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30,2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"Вода для жизни")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"Благоустройство парка с. Новоселье")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0530341562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141 175,00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77,4</w:t>
            </w:r>
          </w:p>
        </w:tc>
      </w:tr>
      <w:tr>
        <w:trPr>
          <w:trHeight w:hRule="atLeast" w:val="423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0530341562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141 175,00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77,4</w:t>
            </w:r>
          </w:p>
        </w:tc>
      </w:tr>
      <w:tr>
        <w:trPr>
          <w:trHeight w:hRule="atLeast" w:val="5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Живописный пляж")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0530341563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249 879,00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74 963,70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30,0</w:t>
            </w:r>
          </w:p>
        </w:tc>
      </w:tr>
      <w:tr>
        <w:trPr>
          <w:trHeight w:hRule="atLeast" w:val="481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0530341563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249 879,00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74 963,70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30,0</w:t>
            </w:r>
          </w:p>
        </w:tc>
      </w:tr>
      <w:tr>
        <w:trPr>
          <w:trHeight w:hRule="atLeast" w:val="51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"Зона семейного отдыха "Уютный уголок"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0530341564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253 000,00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29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0530341564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253 000,00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"Живет деревня")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0530341565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0530341565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"Устройство площадок ТКО")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0530341566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138 000,00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0530341566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345 000,00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40,0</w:t>
            </w:r>
          </w:p>
        </w:tc>
      </w:tr>
      <w:tr>
        <w:trPr>
          <w:trHeight w:hRule="atLeast" w:val="46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"Уголок единения с природой")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0530341567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342 451,80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85,6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0530341567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342 451,80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85,6</w:t>
            </w:r>
          </w:p>
        </w:tc>
      </w:tr>
      <w:tr>
        <w:trPr>
          <w:trHeight w:hRule="atLeast" w:val="5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"Светлая улица")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0530341568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0530341568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182 500,00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"Устройство площадок для ТКО по ул. Мелиораторов, ул. Крестьянская, ул. Южная в р.п. Струги Красные")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0530341569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159 746,00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39,9</w:t>
            </w:r>
          </w:p>
        </w:tc>
      </w:tr>
      <w:tr>
        <w:trPr>
          <w:trHeight w:hRule="atLeast" w:val="51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0530341569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159 746,00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39,9</w:t>
            </w:r>
          </w:p>
        </w:tc>
      </w:tr>
      <w:tr>
        <w:trPr>
          <w:trHeight w:hRule="atLeast" w:val="52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"Ограждение детской площадки в д. Марьино")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053034156А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77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053034156А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"Установка детской площадки на территории в м. Владимирский Лагерь")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053034156Б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053034156Б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"Футбольные ворота")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053034156В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6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053034156В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"Вода для жизни")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233 000,00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4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233 000,00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"Благоустройство парка с. Новоселье")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05303W1562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52 215,00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77,4</w:t>
            </w:r>
          </w:p>
        </w:tc>
      </w:tr>
      <w:tr>
        <w:trPr>
          <w:trHeight w:hRule="atLeast" w:val="5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05303W1562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52 215,00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77,4</w:t>
            </w:r>
          </w:p>
        </w:tc>
      </w:tr>
      <w:tr>
        <w:trPr>
          <w:trHeight w:hRule="atLeast" w:val="6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Живописный пляж")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05303W1563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278 700,00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219 200,00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78,7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05303W1563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278 700,00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219 200,00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78,7</w:t>
            </w:r>
          </w:p>
        </w:tc>
      </w:tr>
      <w:tr>
        <w:trPr>
          <w:trHeight w:hRule="atLeast" w:val="8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"Зона семейного отдыха "Уютный уголок"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05303W1564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92 910,00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54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05303W1564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92 910,00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42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"Живет деревня")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05303W1565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05303W1565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54 000,00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03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"Устройство площадок ТКО")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05303W1566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142 251,00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56 900,00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40,0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05303W1566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142 251,00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56 900,00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"Уголок единения с природой")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05303W1567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124 712,00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106 763,60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85,6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05303W1567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124 712,00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106 763,60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85,6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"Светлая улица")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05303W1568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0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05303W1568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67 500,00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"Устройство площадок для ТКО по ул. Мелиораторов, ул. Крестьянская, ул. Южная в р.п. Струги Красные")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05303W1569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56 750,00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22 654,00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39,9</w:t>
            </w:r>
          </w:p>
        </w:tc>
      </w:tr>
      <w:tr>
        <w:trPr>
          <w:trHeight w:hRule="atLeast" w:val="4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05303W1569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56 750,00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22 654,00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39,9</w:t>
            </w:r>
          </w:p>
        </w:tc>
      </w:tr>
      <w:tr>
        <w:trPr>
          <w:trHeight w:hRule="atLeast" w:val="5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"Ограждение детской площадки в д. Марьино")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96 610,00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96 610,00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856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"Установка детской площадки на территории в м. Владимирский Лагерь")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05303W156А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136 272,00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05303W156А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136 272,00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 институтов территориального общественного самоуправления и поддержка проектов местных инициатив (ТОС "Футбольные ворота")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05303W156Б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37 881,00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6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05303W156Б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37 881,00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"Повышение эффективности деятельности территориальных общественных самоуправлений в Псковской области"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151 515,15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местным бюджетам из областного бюджета на повышение эффективности деятельности территориальных общественных самоуправлений Псковской области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0530441880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150 000,00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0530441880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150 000,00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4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мероприятия "Развитие институтов территориального общественного самоуправления и поддержка проектов местных инициатив (проект ТОС "Новоселье")"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05304W1880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1 515,15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05304W1880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1 515,15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«Развитие транспортного обслуживания населения на территории Струго-Красненского муниципального округа»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0600000000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59 581 626,26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45 799 205,26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76,9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и развитие автомобильных дорог общего пользования местного значения»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59 581 626,26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45 799 205,26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76,9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«Реконструкция автомобильных дорог общего пользования местного значения»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45 681 626,26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32 016 805,26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70,1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0610124100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20 919 000,00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7 254 179,00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34,7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0610124100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20 919 000,00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7 254 179,00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34,7</w:t>
            </w:r>
          </w:p>
        </w:tc>
      </w:tr>
      <w:tr>
        <w:trPr>
          <w:trHeight w:hRule="atLeast" w:val="12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0610141190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24 515 000,00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0610141190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24 515 000,00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12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Софинансирование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06101W1190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247 626,26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247 626,26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06101W1190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247 626,26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247 626,26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Основное мероприятие "Приобретение дорожной техники"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13 900 000,00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13 782 400,00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муниципальным образованиям на приобретение дорожной техники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0610241930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13 761 000,00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13 644 576,00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0610241930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13 761 000,00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13 644 576,00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45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муниципальным образованиям на приобретение дорожной техники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06102W1930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139 000,00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137 824,00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431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06102W1930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right"/>
              <w:rPr>
                <w:sz w:val="18"/>
              </w:rPr>
            </w:pPr>
            <w:r>
              <w:rPr>
                <w:sz w:val="18"/>
              </w:rPr>
              <w:t>139 000,00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137 824,00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«Управление и обеспечение деятельности администрации округа, создание условий для эффективного управления муниципальными финансами и муниципальным долгом в Струго-Красненском муниципальном округе»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0700000000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79 114 118,36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49 346 335,70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62,4</w:t>
            </w:r>
          </w:p>
        </w:tc>
      </w:tr>
      <w:tr>
        <w:trPr>
          <w:trHeight w:hRule="atLeast" w:val="3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функционирования администрации округа»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73 890 118,36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45 472 682,05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61,5</w:t>
            </w:r>
          </w:p>
        </w:tc>
      </w:tr>
      <w:tr>
        <w:trPr>
          <w:trHeight w:hRule="atLeast" w:val="5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администрации округа»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73 890 118,36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45 472 682,05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61,5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муниципальным служащим и работникам, замещающим муниципальные должности органов местного самоуправления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37 325 108,07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27 215 315,17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72,9</w:t>
            </w:r>
          </w:p>
        </w:tc>
      </w:tr>
      <w:tr>
        <w:trPr>
          <w:trHeight w:hRule="atLeast" w:val="46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37 245 356,80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27 140 223,90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72,9</w:t>
            </w:r>
          </w:p>
        </w:tc>
      </w:tr>
      <w:tr>
        <w:trPr>
          <w:trHeight w:hRule="atLeast" w:val="46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79 751,27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75 091,27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94,2</w:t>
            </w:r>
          </w:p>
        </w:tc>
      </w:tr>
      <w:tr>
        <w:trPr>
          <w:trHeight w:hRule="atLeast" w:val="28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содержание органов местного самоуправления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20 260 930,48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7 146 267,54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35,3</w:t>
            </w:r>
          </w:p>
        </w:tc>
      </w:tr>
      <w:tr>
        <w:trPr>
          <w:trHeight w:hRule="atLeast" w:val="735"/>
        </w:trPr>
        <w:tc>
          <w:tcPr>
            <w:tcW w:w="2328" w:type="pct"/>
            <w:shd w:val="clear" w:color="auto" w:fill="FFFFFF"/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286 433,22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235 583,22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82,2</w:t>
            </w:r>
          </w:p>
        </w:tc>
      </w:tr>
      <w:tr>
        <w:trPr>
          <w:trHeight w:hRule="atLeast" w:val="4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19 649 024,82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6 640 520,02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33,8</w:t>
            </w:r>
          </w:p>
        </w:tc>
      </w:tr>
      <w:tr>
        <w:trPr>
          <w:trHeight w:hRule="atLeast" w:val="45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51 547,44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51 547,44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273 925,00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218 616,86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79,8</w:t>
            </w:r>
          </w:p>
        </w:tc>
      </w:tr>
      <w:tr>
        <w:trPr>
          <w:trHeight w:hRule="atLeast" w:val="5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по оплате труда работников, не отнесенные к должностям муниципальной службы и осуществляющих техническое обеспечение органов местного самоуправления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0710100902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6 242 245,22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3 830 834,98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61,4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0710100902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6 242 245,22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3 830 834,98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61,4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Автономной некоммерческой организации издательский дом "Медиа 60"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0710100903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368 452,56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220 651,94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59,9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0710100903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368 452,56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220 651,94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59,9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Обеспечение деятельности финансовых органов 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5 536 014,79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4 324 004,42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78,1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5 516 326,84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4 304 473,35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78,0</w:t>
            </w:r>
          </w:p>
        </w:tc>
      </w:tr>
      <w:tr>
        <w:trPr>
          <w:trHeight w:hRule="atLeast" w:val="31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0710102900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19 687,95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19 531,07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99,2</w:t>
            </w:r>
          </w:p>
        </w:tc>
      </w:tr>
      <w:tr>
        <w:trPr>
          <w:trHeight w:hRule="atLeast" w:val="9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0710151200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2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0710151200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1 894,00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Разработка проекта правил землепользования и застройки территории муниципального округа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164 985,24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164 985,24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18,2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подготовку документации по актуализации схемы теплоснабжения Струго-Красненского муниципального округа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0710125100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Доплаты к пенсиям муниципальным служащим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2 279 000,00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1 684 008,00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73,9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0710125400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2 279 000,00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1 684 008,00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73,9</w:t>
            </w:r>
          </w:p>
        </w:tc>
      </w:tr>
      <w:tr>
        <w:trPr>
          <w:trHeight w:hRule="atLeast" w:val="12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0710142070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28 800,00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21 600,00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0710142070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28 800,00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21 600,00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75,0</w:t>
            </w:r>
          </w:p>
        </w:tc>
      </w:tr>
      <w:tr>
        <w:trPr>
          <w:trHeight w:hRule="atLeast" w:val="58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0710141270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216 344,00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0710141270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216 344,00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3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07101W1270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216 344,00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07101W1270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216 344,00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94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0710175490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0710175490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2 482 000,00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2 237 407,88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90,1</w:t>
            </w:r>
          </w:p>
        </w:tc>
      </w:tr>
      <w:tr>
        <w:trPr>
          <w:trHeight w:hRule="atLeast" w:val="58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2 482 000,00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2 237 407,88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90,1</w:t>
            </w:r>
          </w:p>
        </w:tc>
      </w:tr>
      <w:tr>
        <w:trPr>
          <w:trHeight w:hRule="atLeast" w:val="9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0720142140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8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0720142140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Содержание единой дежурно-диспетчерской службы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2 481 000,00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2 237 407,88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90,2</w:t>
            </w:r>
          </w:p>
        </w:tc>
      </w:tr>
      <w:tr>
        <w:trPr>
          <w:trHeight w:hRule="atLeast" w:val="3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2 405 000,00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2 237 407,88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93,0</w:t>
            </w:r>
          </w:p>
        </w:tc>
      </w:tr>
      <w:tr>
        <w:trPr>
          <w:trHeight w:hRule="atLeast" w:val="5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0720126200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8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«Управление муниципальным долгом»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муниципального долга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0730127200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7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0730127200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2 727 000,00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1 636 245,77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2 727 000,00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1 636 245,77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Содействие активному участию инвалидов в жизни общества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0740127300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0740127300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185 000,00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2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0740127400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185 000,00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88,1</w:t>
            </w:r>
          </w:p>
        </w:tc>
      </w:tr>
      <w:tr>
        <w:trPr>
          <w:trHeight w:hRule="atLeast" w:val="2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Содействие активному участию пожилых граждан в жизни общества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0740127600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90,9</w:t>
            </w:r>
          </w:p>
        </w:tc>
      </w:tr>
      <w:tr>
        <w:trPr>
          <w:trHeight w:hRule="atLeast" w:val="2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0740127600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55 000,00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90,9</w:t>
            </w:r>
          </w:p>
        </w:tc>
      </w:tr>
      <w:tr>
        <w:trPr>
          <w:trHeight w:hRule="atLeast" w:val="57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0740142040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1 386 245,77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58,6</w:t>
            </w:r>
          </w:p>
        </w:tc>
      </w:tr>
      <w:tr>
        <w:trPr>
          <w:trHeight w:hRule="atLeast" w:val="256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0740142040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2 367 000,00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1 386 245,77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58,6</w:t>
            </w:r>
          </w:p>
        </w:tc>
      </w:tr>
      <w:tr>
        <w:trPr>
          <w:trHeight w:hRule="atLeast" w:val="3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0740143040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0740143040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0740143040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0800000000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«Формирование современной городской среды»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081F255550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081F255550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2 489 833,83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2 489 833,83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«Сохранение здоровья и формирование здорового образа жизни населения»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0900000000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«Сохранение здоровья и формирование здорового образа жизни населения»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6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«Сохранение здоровья и формирование здорового образа жизни населения»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0910120801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1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0910120801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58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Муниципальная программа "Обеспечение общественного порядка и противодействие преступности на территории Струго-Красненского муниципального округа"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2 031 761,52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51,7</w:t>
            </w:r>
          </w:p>
        </w:tc>
      </w:tr>
      <w:tr>
        <w:trPr>
          <w:trHeight w:hRule="atLeast" w:val="31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Подпрограмма "Профилактика терроризма и снижение преступности"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2 031 761,52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51,7</w:t>
            </w:r>
          </w:p>
        </w:tc>
      </w:tr>
      <w:tr>
        <w:trPr>
          <w:trHeight w:hRule="atLeast" w:val="49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Основное мероприятие "Профилактика терроризма и снижение преступности"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2 031 761,52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51,7</w:t>
            </w:r>
          </w:p>
        </w:tc>
      </w:tr>
      <w:tr>
        <w:trPr>
          <w:trHeight w:hRule="atLeast" w:val="37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Проведение мероприятий по профилактике правонарушений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6 800,00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5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Проведение мероприятий по профилактике правонарушений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1010121800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1 870 000,00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1 050 000,00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56,1</w:t>
            </w:r>
          </w:p>
        </w:tc>
      </w:tr>
      <w:tr>
        <w:trPr>
          <w:trHeight w:hRule="atLeast" w:val="3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1010141350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154 810,00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1010141350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154 810,00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0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10101W1350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151,52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43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10101W1350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151,52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9090000000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15 450 954,17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7 776 290,52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50,3</w:t>
            </w:r>
          </w:p>
        </w:tc>
      </w:tr>
      <w:tr>
        <w:trPr>
          <w:trHeight w:hRule="atLeast" w:val="33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Выплаты, связанные с депутатской деятельностью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9090011010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32 400,00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32 400,00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9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9090011010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32 400,00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32 400,00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43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Резервные фонды администрации муниципального округа в рамках не программного направления деятельности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2 799 820,65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2 336 761,24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83,5</w:t>
            </w:r>
          </w:p>
        </w:tc>
      </w:tr>
      <w:tr>
        <w:trPr>
          <w:trHeight w:hRule="atLeast" w:val="36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589 563,02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589 563,02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1 280 820,78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1 196 798,78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93,4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466 442,00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466 442,00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83 957,44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83 957,44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9090020001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379 037,41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34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Выполнение прочих функций органами местного самоуправления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9090020004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9 257 245,97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2 357 723,28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25,5</w:t>
            </w:r>
          </w:p>
        </w:tc>
      </w:tr>
      <w:tr>
        <w:trPr>
          <w:trHeight w:hRule="atLeast" w:val="252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9090020004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9 257 245,97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2 357 723,28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25,5</w:t>
            </w:r>
          </w:p>
        </w:tc>
      </w:tr>
      <w:tr>
        <w:trPr>
          <w:trHeight w:hRule="atLeast" w:val="25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Расходы на защиту населения и территорий от чрезвычайных ситуаций, осуществляемые за счет средств резервных фондов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1 119 000,00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889 708,45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79,5</w:t>
            </w:r>
          </w:p>
        </w:tc>
      </w:tr>
      <w:tr>
        <w:trPr>
          <w:trHeight w:hRule="atLeast" w:val="285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964 044,13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889 708,45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92,3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9090020007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154 955,87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Псковской области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90900200П0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2 242 487,55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2 159 697,55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96,3</w:t>
            </w:r>
          </w:p>
        </w:tc>
      </w:tr>
      <w:tr>
        <w:trPr>
          <w:trHeight w:hRule="atLeast" w:val="72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90900200П0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917 210,00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917 210,00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Псковской области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917 210,00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917 210,00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100,0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Резервный фонд Администрации Псковской области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1 325 277,55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1 242 487,55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93,8</w:t>
            </w:r>
          </w:p>
        </w:tc>
      </w:tr>
      <w:tr>
        <w:trPr>
          <w:trHeight w:hRule="atLeast" w:val="48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90900000П0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1 325 277,55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1 242 487,55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93,8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Муниципальные программы</w:t>
            </w:r>
          </w:p>
        </w:tc>
        <w:tc>
          <w:tcPr>
            <w:tcW w:w="613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76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450 161 779,40</w:t>
            </w:r>
          </w:p>
        </w:tc>
        <w:tc>
          <w:tcPr>
            <w:tcW w:w="678" w:type="pct"/>
            <w:shd w:val="clear" w:color="auto" w:fill="FFFFFF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295 048 158,74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65,5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Непрограммные расходы</w:t>
            </w:r>
          </w:p>
        </w:tc>
        <w:tc>
          <w:tcPr>
            <w:tcW w:w="613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15 450 954,17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7 776 290,52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50,3</w:t>
            </w:r>
          </w:p>
        </w:tc>
      </w:tr>
      <w:tr>
        <w:trPr>
          <w:trHeight w:hRule="atLeast" w:val="240"/>
        </w:trPr>
        <w:tc>
          <w:tcPr>
            <w:tcW w:w="2328" w:type="pct"/>
            <w:shd w:val="clear" w:color="auto" w:fill="FFFFFF"/>
            <w:noWrap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</w:t>
            </w:r>
          </w:p>
        </w:tc>
        <w:tc>
          <w:tcPr>
            <w:tcW w:w="613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76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29" w:type="pct"/>
            <w:shd w:val="clear" w:color="auto" w:fill="FFFFFF"/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465 612 733,57</w:t>
            </w:r>
          </w:p>
        </w:tc>
        <w:tc>
          <w:tcPr>
            <w:tcW w:w="678" w:type="pct"/>
            <w:shd w:val="clear" w:color="auto" w:fill="FFFFFF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302 824 449,26</w:t>
            </w:r>
          </w:p>
        </w:tc>
        <w:tc>
          <w:tcPr>
            <w:tcW w:w="376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65,0</w:t>
            </w: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3. ИСПОЛНЕНИЕ ПО ИСТОЧНИКАМ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Исполнение по источникам финансирования дефицита бюджета муниципального района за январь-сентябрь 2024 года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211" w:type="pct"/>
        <w:tblInd w:w="-431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540"/>
        </w:trPr>
        <w:tc>
          <w:tcPr>
            <w:tcW w:w="1053" w:type="pct"/>
            <w:vMerge w:val="restar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</w:t>
            </w:r>
          </w:p>
        </w:tc>
        <w:tc>
          <w:tcPr>
            <w:tcW w:w="1791" w:type="pct"/>
            <w:vMerge w:val="restart"/>
            <w:tcBorders>
              <w:right w:val="single" w:sz="4" w:space="0" w:shadow="0" w:frame="0" w:color="auto"/>
            </w:tcBorders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кода группы, подгруппы, статьи, вида источника финансирования дефицита бюджета района,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779" w:type="pct"/>
            <w:tcBorders>
              <w:top w:val="single" w:sz="4" w:space="0" w:shadow="0" w:frame="0" w:color="auto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Сумма на2024 год</w:t>
            </w:r>
          </w:p>
        </w:tc>
        <w:tc>
          <w:tcPr>
            <w:tcW w:w="758" w:type="pct"/>
            <w:tcBorders>
              <w:top w:val="single" w:sz="4" w:space="0" w:shadow="0" w:frame="0" w:color="auto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shd w:val="clear" w:color="auto" w:fill="FFFFFF"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Исполнение за январь-сентябрь 2024г.</w:t>
            </w:r>
          </w:p>
        </w:tc>
        <w:tc>
          <w:tcPr>
            <w:tcW w:w="619" w:type="pct"/>
            <w:tcBorders>
              <w:top w:val="single" w:sz="4" w:space="0" w:shadow="0" w:frame="0" w:color="auto"/>
              <w:left w:val="single" w:sz="4" w:space="0" w:shadow="0" w:frame="0" w:color="auto"/>
              <w:bottom w:val="nil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</w:t>
            </w:r>
          </w:p>
        </w:tc>
      </w:tr>
      <w:tr>
        <w:trPr>
          <w:trHeight w:hRule="atLeast" w:val="675"/>
        </w:trPr>
        <w:tc>
          <w:tcPr>
            <w:tcW w:w="1053" w:type="pct"/>
            <w:vMerge w:val="continue"/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791" w:type="pct"/>
            <w:vMerge w:val="continue"/>
            <w:tcBorders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204"/>
        </w:trPr>
        <w:tc>
          <w:tcPr>
            <w:tcW w:w="1053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1791" w:type="pct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779" w:type="pct"/>
            <w:tcBorders>
              <w:top w:val="single" w:sz="4" w:space="0" w:shadow="0" w:frame="0" w:color="auto"/>
            </w:tcBorders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758" w:type="pct"/>
            <w:tcBorders>
              <w:top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19" w:type="pct"/>
            <w:tcBorders>
              <w:top w:val="single" w:sz="4" w:space="0" w:shadow="0" w:frame="0" w:color="auto"/>
            </w:tcBorders>
            <w:noWrap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hRule="atLeast" w:val="375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01 02 00 00 00 0000 000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79" w:type="pct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8 046 000,0   </w:t>
            </w:r>
          </w:p>
        </w:tc>
        <w:tc>
          <w:tcPr>
            <w:tcW w:w="758" w:type="pct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8 046 000,0   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</w:tr>
      <w:tr>
        <w:trPr>
          <w:trHeight w:hRule="atLeast" w:val="375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01 02 00 00 00 0000 700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79" w:type="pct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8 046 000,0   </w:t>
            </w:r>
          </w:p>
        </w:tc>
        <w:tc>
          <w:tcPr>
            <w:tcW w:w="758" w:type="pct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8 046 000,0   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</w:tr>
      <w:tr>
        <w:trPr>
          <w:trHeight w:hRule="atLeast" w:val="780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01 02 01 00 14 0000 710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779" w:type="pct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 8 046 000,0   </w:t>
            </w:r>
          </w:p>
        </w:tc>
        <w:tc>
          <w:tcPr>
            <w:tcW w:w="758" w:type="pct"/>
            <w:noWrap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      8 046 000,0   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b w:val="1"/>
                <w:sz w:val="18"/>
              </w:rPr>
            </w:pPr>
            <w:r>
              <w:rPr>
                <w:b w:val="1"/>
                <w:sz w:val="18"/>
              </w:rPr>
              <w:t> </w:t>
            </w:r>
          </w:p>
        </w:tc>
      </w:tr>
      <w:tr>
        <w:trPr>
          <w:trHeight w:hRule="atLeast" w:val="429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01 03 00 00 00 0000 000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79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-508 600,00</w:t>
            </w:r>
          </w:p>
        </w:tc>
        <w:tc>
          <w:tcPr>
            <w:tcW w:w="758" w:type="pct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50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01 03 00 00 00 0000 800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9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-508 600,00</w:t>
            </w:r>
          </w:p>
        </w:tc>
        <w:tc>
          <w:tcPr>
            <w:tcW w:w="758" w:type="pct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795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01 03 01 00 14 0000 810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Погашение бюджетами муниципальных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9" w:type="pct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-508 600,00</w:t>
            </w:r>
          </w:p>
        </w:tc>
        <w:tc>
          <w:tcPr>
            <w:tcW w:w="758" w:type="pct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330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01 05 00 00 00 0000 000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779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3 633 371,96</w:t>
            </w:r>
          </w:p>
        </w:tc>
        <w:tc>
          <w:tcPr>
            <w:tcW w:w="758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-2 896 573,88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-79,7</w:t>
            </w:r>
          </w:p>
        </w:tc>
      </w:tr>
      <w:tr>
        <w:trPr>
          <w:trHeight w:hRule="atLeast" w:val="300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01 05 00 00 00 0000 500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остатков средств бюджетов</w:t>
            </w:r>
          </w:p>
        </w:tc>
        <w:tc>
          <w:tcPr>
            <w:tcW w:w="779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-462 487 961,61</w:t>
            </w:r>
          </w:p>
        </w:tc>
        <w:tc>
          <w:tcPr>
            <w:tcW w:w="758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-312 717 909,94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67,6</w:t>
            </w:r>
          </w:p>
        </w:tc>
      </w:tr>
      <w:tr>
        <w:trPr>
          <w:trHeight w:hRule="atLeast" w:val="315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01 05 02 00 00 0000 500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средств бюджетов</w:t>
            </w:r>
          </w:p>
        </w:tc>
        <w:tc>
          <w:tcPr>
            <w:tcW w:w="779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-462 487 961,61</w:t>
            </w:r>
          </w:p>
        </w:tc>
        <w:tc>
          <w:tcPr>
            <w:tcW w:w="758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-312 717 909,94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67,6</w:t>
            </w:r>
          </w:p>
        </w:tc>
      </w:tr>
      <w:tr>
        <w:trPr>
          <w:trHeight w:hRule="atLeast" w:val="495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01 05 02 01 00 0000 510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</w:t>
            </w:r>
          </w:p>
        </w:tc>
        <w:tc>
          <w:tcPr>
            <w:tcW w:w="779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-462 487 961,61</w:t>
            </w:r>
          </w:p>
        </w:tc>
        <w:tc>
          <w:tcPr>
            <w:tcW w:w="758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-312 717 909,94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67,6</w:t>
            </w:r>
          </w:p>
        </w:tc>
      </w:tr>
      <w:tr>
        <w:trPr>
          <w:trHeight w:hRule="atLeast" w:val="450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01 05 02 01 14 0000 510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779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-462 487 961,61</w:t>
            </w:r>
          </w:p>
        </w:tc>
        <w:tc>
          <w:tcPr>
            <w:tcW w:w="758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-312 717 909,94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67,6</w:t>
            </w:r>
          </w:p>
        </w:tc>
      </w:tr>
      <w:tr>
        <w:trPr>
          <w:trHeight w:hRule="atLeast" w:val="255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01 05 00 00 00 0000 600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остатков средств бюджетов</w:t>
            </w:r>
          </w:p>
        </w:tc>
        <w:tc>
          <w:tcPr>
            <w:tcW w:w="779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466 121 333,57</w:t>
            </w:r>
          </w:p>
        </w:tc>
        <w:tc>
          <w:tcPr>
            <w:tcW w:w="758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309 793 703,69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66,5</w:t>
            </w:r>
          </w:p>
        </w:tc>
      </w:tr>
      <w:tr>
        <w:trPr>
          <w:trHeight w:hRule="atLeast" w:val="255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01 05 02 00 00 0000 600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средств бюджетов</w:t>
            </w:r>
          </w:p>
        </w:tc>
        <w:tc>
          <w:tcPr>
            <w:tcW w:w="779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466 121 333,57</w:t>
            </w:r>
          </w:p>
        </w:tc>
        <w:tc>
          <w:tcPr>
            <w:tcW w:w="758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309 793 703,69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66,5</w:t>
            </w:r>
          </w:p>
        </w:tc>
      </w:tr>
      <w:tr>
        <w:trPr>
          <w:trHeight w:hRule="atLeast" w:val="480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01 05 02 01 00 0000 610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</w:t>
            </w:r>
          </w:p>
        </w:tc>
        <w:tc>
          <w:tcPr>
            <w:tcW w:w="779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466 121 333,57</w:t>
            </w:r>
          </w:p>
        </w:tc>
        <w:tc>
          <w:tcPr>
            <w:tcW w:w="758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309 793 703,69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66,5</w:t>
            </w:r>
          </w:p>
        </w:tc>
      </w:tr>
      <w:tr>
        <w:trPr>
          <w:trHeight w:hRule="atLeast" w:val="480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01 05 02 01 14 0000 610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779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466 121 333,57</w:t>
            </w:r>
          </w:p>
        </w:tc>
        <w:tc>
          <w:tcPr>
            <w:tcW w:w="758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309 793 703,69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66,5</w:t>
            </w:r>
          </w:p>
        </w:tc>
      </w:tr>
      <w:tr>
        <w:trPr>
          <w:trHeight w:hRule="atLeast" w:val="480"/>
        </w:trPr>
        <w:tc>
          <w:tcPr>
            <w:tcW w:w="1053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791" w:type="pct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 источников внутреннего финансирования дефицита бюджета</w:t>
            </w:r>
          </w:p>
        </w:tc>
        <w:tc>
          <w:tcPr>
            <w:tcW w:w="779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11 170 771,96</w:t>
            </w:r>
          </w:p>
        </w:tc>
        <w:tc>
          <w:tcPr>
            <w:tcW w:w="758" w:type="pct"/>
            <w:shd w:val="clear" w:color="auto" w:fill="FFFFFF"/>
            <w:noWrap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5 149 426,12</w:t>
            </w:r>
          </w:p>
        </w:tc>
        <w:tc>
          <w:tcPr>
            <w:tcW w:w="619" w:type="pct"/>
            <w:noWrap/>
            <w:vAlign w:val="bottom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46,1</w:t>
            </w:r>
          </w:p>
        </w:tc>
      </w:tr>
    </w:tbl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  <w:sectPr>
          <w:headerReference xmlns:r="http://schemas.openxmlformats.org/officeDocument/2006/relationships" w:type="default" r:id="RelHdr1"/>
          <w:footerReference xmlns:r="http://schemas.openxmlformats.org/officeDocument/2006/relationships" w:type="default" r:id="RelFtr1"/>
          <w:type w:val="nextPage"/>
          <w:pgSz w:w="11906" w:h="16838" w:code="9"/>
          <w:pgMar w:left="1134" w:right="567" w:top="1134" w:bottom="1134" w:header="709" w:footer="709" w:gutter="0"/>
          <w:titlePg w:val="1"/>
        </w:sect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4. ИСПОЛНЕНИЕ ПО ДОРОЖНОМУ ФОНДУ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Информация об исполнении плановых назначений по доходам и расходам дорожного фонда Струго-Красненского муниципального округа</w:t>
      </w:r>
    </w:p>
    <w:p>
      <w:pPr>
        <w:jc w:val="center"/>
        <w:rPr>
          <w:sz w:val="28"/>
        </w:rPr>
      </w:pPr>
      <w:r>
        <w:rPr>
          <w:sz w:val="28"/>
        </w:rPr>
        <w:t>за январь-сентябрь 2024 года</w:t>
      </w:r>
    </w:p>
    <w:p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5000" w:type="pct"/>
        <w:tblLook w:val="04A0"/>
      </w:tblPr>
      <w:tblGrid/>
      <w:tr>
        <w:trPr>
          <w:trHeight w:hRule="atLeast" w:val="780"/>
        </w:trPr>
        <w:tc>
          <w:tcPr>
            <w:tcW w:w="3211" w:type="pct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bookmarkStart w:id="3" w:name="RANGE!A4:E5"/>
            <w:r>
              <w:rPr>
                <w:sz w:val="18"/>
              </w:rPr>
              <w:t>Наименование доходов / направление расходов дорожного фонда поселения</w:t>
            </w:r>
            <w:bookmarkEnd w:id="3"/>
          </w:p>
        </w:tc>
        <w:tc>
          <w:tcPr>
            <w:tcW w:w="425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Решение о бюджете</w:t>
            </w:r>
          </w:p>
        </w:tc>
        <w:tc>
          <w:tcPr>
            <w:tcW w:w="451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Исполнение</w:t>
            </w:r>
          </w:p>
        </w:tc>
        <w:tc>
          <w:tcPr>
            <w:tcW w:w="461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% исполнения, (гр.3/гр.2), %</w:t>
            </w:r>
          </w:p>
        </w:tc>
        <w:tc>
          <w:tcPr>
            <w:tcW w:w="453" w:type="pct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Не исполнены назначения, (гр.2-гр.3)</w:t>
            </w:r>
          </w:p>
        </w:tc>
      </w:tr>
      <w:tr>
        <w:trPr>
          <w:trHeight w:hRule="atLeast" w:val="285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hRule="atLeast" w:val="435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- всего,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59 581,6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53 502,9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89,8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6 078,7</w:t>
            </w:r>
          </w:p>
        </w:tc>
      </w:tr>
      <w:tr>
        <w:trPr>
          <w:trHeight w:hRule="atLeast" w:val="269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в том числе: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403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20 919,0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14 957,9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71,5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5 961,1</w:t>
            </w:r>
          </w:p>
        </w:tc>
      </w:tr>
      <w:tr>
        <w:trPr>
          <w:trHeight w:hRule="atLeast" w:val="630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10 300,0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7 761,7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75,4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2 538,3</w:t>
            </w:r>
          </w:p>
        </w:tc>
      </w:tr>
      <w:tr>
        <w:trPr>
          <w:trHeight w:hRule="atLeast" w:val="631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319,0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44,4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13,9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274,6</w:t>
            </w:r>
          </w:p>
        </w:tc>
      </w:tr>
      <w:tr>
        <w:trPr>
          <w:trHeight w:hRule="atLeast" w:val="735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10 300,0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8 153,7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79,2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2 146,3</w:t>
            </w:r>
          </w:p>
        </w:tc>
      </w:tr>
      <w:tr>
        <w:trPr>
          <w:trHeight w:hRule="atLeast" w:val="630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-1 001,9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1 001,9</w:t>
            </w:r>
          </w:p>
        </w:tc>
      </w:tr>
      <w:tr>
        <w:trPr>
          <w:trHeight w:hRule="atLeast" w:val="390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Доходы за счет продажи муниципального имущества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386,6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385,4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>
        <w:trPr>
          <w:trHeight w:hRule="atLeast" w:val="325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областного бюджета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38 276,0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38 159,6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199,2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116,4</w:t>
            </w:r>
          </w:p>
        </w:tc>
      </w:tr>
      <w:tr>
        <w:trPr>
          <w:trHeight w:hRule="atLeast" w:val="699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390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Субсидии на приобретение дорожной техники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13 761,0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13 644,6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116,4</w:t>
            </w:r>
          </w:p>
        </w:tc>
      </w:tr>
      <w:tr>
        <w:trPr>
          <w:trHeight w:hRule="atLeast" w:val="304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- всего,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59 581,6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45 661,4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76,6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13 920,2</w:t>
            </w:r>
          </w:p>
        </w:tc>
      </w:tr>
      <w:tr>
        <w:trPr>
          <w:trHeight w:hRule="atLeast" w:val="330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в том числе: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 </w:t>
            </w:r>
          </w:p>
        </w:tc>
      </w:tr>
      <w:tr>
        <w:trPr>
          <w:trHeight w:hRule="atLeast" w:val="315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Расходы на содержание автомобильных дорог и мостов в границах населенных пунктов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20 919,0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7 254,2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13 664,8</w:t>
            </w:r>
          </w:p>
        </w:tc>
      </w:tr>
      <w:tr>
        <w:trPr>
          <w:trHeight w:hRule="atLeast" w:val="70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24 515,0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578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>
        <w:trPr>
          <w:trHeight w:hRule="atLeast" w:val="232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Приобретение дорожной техники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13 761,0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13 644,6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116,4</w:t>
            </w:r>
          </w:p>
        </w:tc>
      </w:tr>
      <w:tr>
        <w:trPr>
          <w:trHeight w:hRule="atLeast" w:val="360"/>
        </w:trPr>
        <w:tc>
          <w:tcPr>
            <w:tcW w:w="3211" w:type="pct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rPr>
                <w:sz w:val="18"/>
              </w:rPr>
            </w:pPr>
            <w:r>
              <w:rPr>
                <w:sz w:val="18"/>
              </w:rPr>
              <w:t>Софинансирование расходов на приобретение дорожной техники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99,2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</w:tr>
      <w:tr>
        <w:trPr>
          <w:trHeight w:hRule="atLeast" w:val="330"/>
        </w:trPr>
        <w:tc>
          <w:tcPr>
            <w:tcW w:w="5000" w:type="pct"/>
            <w:gridSpan w:val="5"/>
            <w:tcBorders>
              <w:top w:val="single" w:sz="4" w:space="0" w:shadow="0" w:frame="0" w:color="auto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240" w:beforeAutospacing="0" w:afterAutospacing="0"/>
              <w:rPr>
                <w:sz w:val="18"/>
              </w:rPr>
            </w:pPr>
            <w:r>
              <w:rPr>
                <w:sz w:val="18"/>
              </w:rPr>
              <w:t>* в том числе: неиспользованный остаток дорожного фонда на 01.01.2024 года в сумме 7 043,4 тыс. рублей</w:t>
            </w:r>
          </w:p>
        </w:tc>
      </w:tr>
      <w:tr>
        <w:trPr>
          <w:trHeight w:hRule="atLeast"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18"/>
              </w:rPr>
            </w:pPr>
          </w:p>
        </w:tc>
      </w:tr>
      <w:tr>
        <w:trPr>
          <w:trHeight w:hRule="atLeast" w:val="315"/>
        </w:trPr>
        <w:tc>
          <w:tcPr>
            <w:tcW w:w="32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sz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sz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</w:p>
        </w:tc>
      </w:tr>
      <w:tr>
        <w:trPr>
          <w:trHeight w:hRule="atLeast" w:val="315"/>
        </w:trPr>
        <w:tc>
          <w:tcPr>
            <w:tcW w:w="32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rPr>
                <w:sz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jc w:val="center"/>
              <w:rPr>
                <w:sz w:val="18"/>
              </w:rPr>
            </w:pP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5. СВЕДЕНИЯ</w:t>
      </w:r>
    </w:p>
    <w:p>
      <w:pPr>
        <w:jc w:val="center"/>
        <w:rPr>
          <w:sz w:val="28"/>
        </w:rPr>
      </w:pPr>
      <w:r>
        <w:rPr>
          <w:sz w:val="28"/>
        </w:rPr>
        <w:t>о расходовании денежных средств резервного фонда по предупреждению и ликвидации чрезвычайных ситуаций и последствий стихийных бедствий Администрации Струго-Красненского муниципального округа</w:t>
      </w:r>
    </w:p>
    <w:p>
      <w:pPr>
        <w:jc w:val="center"/>
        <w:rPr>
          <w:b w:val="1"/>
          <w:sz w:val="28"/>
        </w:rPr>
      </w:pPr>
      <w:r>
        <w:rPr>
          <w:sz w:val="28"/>
        </w:rPr>
        <w:t xml:space="preserve"> за январь-сентябрь 2024 г.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0" w:type="auto"/>
        <w:tblInd w:w="-55" w:type="dxa"/>
        <w:tblLayout w:type="fixed"/>
      </w:tblPr>
      <w:tblGrid/>
      <w:tr>
        <w:trPr>
          <w:cantSplit/>
        </w:trPr>
        <w:tc>
          <w:tcPr>
            <w:tcW w:w="1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 xml:space="preserve">  Получатели средств резервного фонда</w:t>
            </w:r>
          </w:p>
          <w:p>
            <w:pPr>
              <w:jc w:val="center"/>
            </w:pPr>
          </w:p>
        </w:tc>
        <w:tc>
          <w:tcPr>
            <w:tcW w:w="1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  <w:rPr>
                <w:rFonts w:ascii="Tahoma" w:hAnsi="Tahoma"/>
                <w:b w:val="1"/>
                <w:sz w:val="16"/>
              </w:rPr>
            </w:pPr>
          </w:p>
          <w:p>
            <w:pPr>
              <w:jc w:val="center"/>
            </w:pPr>
            <w:r>
              <w:t>4.12/4.14 Проведение аварийно-восстановительных и других первоочередных работ</w:t>
            </w:r>
          </w:p>
          <w:p>
            <w:r>
              <w:t>по ликвидации чрезвычайных ситуаций</w:t>
            </w:r>
          </w:p>
          <w:p>
            <w:pPr>
              <w:jc w:val="center"/>
            </w:pPr>
          </w:p>
        </w:tc>
        <w:tc>
          <w:tcPr>
            <w:tcW w:w="116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center"/>
            </w:pPr>
            <w:r>
              <w:t>Наименование мероприятия</w:t>
            </w:r>
          </w:p>
        </w:tc>
      </w:tr>
      <w:tr>
        <w:tc>
          <w:tcPr>
            <w:tcW w:w="1950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</w:tcBorders>
          </w:tcPr>
          <w:p>
            <w:pPr>
              <w:jc w:val="center"/>
            </w:pPr>
            <w:r>
              <w:t>Администрация Струго-Красненского муниципального округа</w:t>
            </w:r>
          </w:p>
          <w:p>
            <w:pPr>
              <w:jc w:val="center"/>
            </w:pPr>
          </w:p>
        </w:tc>
        <w:tc>
          <w:tcPr>
            <w:tcW w:w="1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119540,2</w:t>
            </w:r>
          </w:p>
        </w:tc>
        <w:tc>
          <w:tcPr>
            <w:tcW w:w="116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>Для АСП «Марьинская волость» за 2023 год оплата работ по подъему утопленного насоса на скважине в д. Марьино, ул. Центральная.</w:t>
            </w:r>
          </w:p>
        </w:tc>
      </w:tr>
      <w:tr>
        <w:tc>
          <w:tcPr>
            <w:tcW w:w="1950" w:type="dxa"/>
            <w:vMerge w:val="continue"/>
            <w:tcBorders>
              <w:left w:val="single" w:sz="4" w:space="0" w:shadow="0" w:frame="0" w:color="000000"/>
            </w:tcBorders>
          </w:tcPr>
          <w:p>
            <w:pPr>
              <w:jc w:val="center"/>
            </w:pPr>
          </w:p>
        </w:tc>
        <w:tc>
          <w:tcPr>
            <w:tcW w:w="172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63732,00</w:t>
            </w:r>
          </w:p>
        </w:tc>
        <w:tc>
          <w:tcPr>
            <w:tcW w:w="1166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 xml:space="preserve">Для МП «ЖКХ» приобретение глубинного насоса марки ЭЦВ 6-6,5-85 (Лив) для устранения аварийной ситуации по снабжению водой в д. Марьино Струго-Красненского муниципального округа. </w:t>
            </w:r>
          </w:p>
        </w:tc>
      </w:tr>
      <w:tr>
        <w:tc>
          <w:tcPr>
            <w:tcW w:w="1950" w:type="dxa"/>
            <w:vMerge w:val="continue"/>
            <w:tcBorders>
              <w:left w:val="single" w:sz="4" w:space="0" w:shadow="0" w:frame="0" w:color="000000"/>
            </w:tcBorders>
          </w:tcPr>
          <w:p>
            <w:pPr>
              <w:jc w:val="center"/>
            </w:pPr>
          </w:p>
        </w:tc>
        <w:tc>
          <w:tcPr>
            <w:tcW w:w="17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72000,00</w:t>
            </w:r>
          </w:p>
        </w:tc>
        <w:tc>
          <w:tcPr>
            <w:tcW w:w="1166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 xml:space="preserve">Для МП «ЖКХ» приобретение глубинного насоса марки ЭЦВ 6-10-110 (Лив) для устранения аварийной ситуации по водоснабжению на ул. П. Виноградова в р.п. Струги Красные. </w:t>
            </w:r>
          </w:p>
        </w:tc>
      </w:tr>
      <w:tr>
        <w:tc>
          <w:tcPr>
            <w:tcW w:w="1950" w:type="dxa"/>
            <w:vMerge w:val="continue"/>
            <w:tcBorders>
              <w:left w:val="single" w:sz="4" w:space="0" w:shadow="0" w:frame="0" w:color="000000"/>
            </w:tcBorders>
          </w:tcPr>
          <w:p>
            <w:pPr>
              <w:jc w:val="center"/>
            </w:pPr>
          </w:p>
        </w:tc>
        <w:tc>
          <w:tcPr>
            <w:tcW w:w="17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316800,00</w:t>
            </w:r>
          </w:p>
        </w:tc>
        <w:tc>
          <w:tcPr>
            <w:tcW w:w="1166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>Для МП «Струго-Красненские тепловые сети» на приобретение рычагов мешалки для котельной № 11 «ЗСК».</w:t>
            </w:r>
          </w:p>
        </w:tc>
      </w:tr>
      <w:tr>
        <w:tc>
          <w:tcPr>
            <w:tcW w:w="1950" w:type="dxa"/>
            <w:vMerge w:val="continue"/>
            <w:tcBorders>
              <w:left w:val="single" w:sz="4" w:space="0" w:shadow="0" w:frame="0" w:color="000000"/>
            </w:tcBorders>
          </w:tcPr>
          <w:p>
            <w:pPr>
              <w:jc w:val="center"/>
            </w:pPr>
          </w:p>
        </w:tc>
        <w:tc>
          <w:tcPr>
            <w:tcW w:w="17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34806,25</w:t>
            </w:r>
          </w:p>
        </w:tc>
        <w:tc>
          <w:tcPr>
            <w:tcW w:w="1166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>Для МП «ЖКХ» на приобретение материалов</w:t>
            </w:r>
            <w:r>
              <w:rPr>
                <w:sz w:val="20"/>
              </w:rPr>
              <w:t xml:space="preserve"> (</w:t>
            </w:r>
            <w:r>
              <w:t>пружина КВ 512 (15 шт.); донышко КВ 506 (15 шт.); кольцо 080 (15 шт.); кольцо ф 24 КВ 511 (15 шт.); РХН1-108-118/200, хомут ремонтно-соединительный из нержавеющей стали (1 замок, 2 шпильки, диаметр 108-118 мм, длина 200 мм, 16 атм.-2 шт.); РХН1-159-170/200, хомут ремонтно-соединительный из нержавеющей стали (1 замок, 2 шпильки, диаметр 159-170 мм, длина 200 мм, 16 атм.-1 шт.); РХН1-159-170/300, хомут ремонтно-соединительный из нержавеющей стали (1 замок, 3 шпильки, диаметр 159-170 мм, длина 300 мм, 16 атм.-1 шт.)).</w:t>
            </w:r>
          </w:p>
        </w:tc>
      </w:tr>
      <w:tr>
        <w:tc>
          <w:tcPr>
            <w:tcW w:w="1950" w:type="dxa"/>
            <w:vMerge w:val="continue"/>
            <w:tcBorders>
              <w:left w:val="single" w:sz="4" w:space="0" w:shadow="0" w:frame="0" w:color="000000"/>
            </w:tcBorders>
          </w:tcPr>
          <w:p>
            <w:pPr>
              <w:jc w:val="center"/>
            </w:pPr>
          </w:p>
        </w:tc>
        <w:tc>
          <w:tcPr>
            <w:tcW w:w="17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64740,00</w:t>
            </w:r>
          </w:p>
        </w:tc>
        <w:tc>
          <w:tcPr>
            <w:tcW w:w="1166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 xml:space="preserve">Для МП «ЖКХ» на приобретение глубинного насоса марки ЭЦВ 6-10-110 (Лив) для устранения аварийной ситуации по водоснабжению на ул. Больничной р.п. Струги Красные. </w:t>
            </w:r>
          </w:p>
        </w:tc>
      </w:tr>
      <w:tr>
        <w:tc>
          <w:tcPr>
            <w:tcW w:w="1950" w:type="dxa"/>
            <w:vMerge w:val="continue"/>
            <w:tcBorders>
              <w:left w:val="single" w:sz="4" w:space="0" w:shadow="0" w:frame="0" w:color="000000"/>
            </w:tcBorders>
          </w:tcPr>
          <w:p>
            <w:pPr>
              <w:jc w:val="center"/>
            </w:pPr>
          </w:p>
        </w:tc>
        <w:tc>
          <w:tcPr>
            <w:tcW w:w="17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36000,00</w:t>
            </w:r>
          </w:p>
        </w:tc>
        <w:tc>
          <w:tcPr>
            <w:tcW w:w="1166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 xml:space="preserve">Выполнение работ по замене насосного оборудования на скважине ул. П. Виноградова в р.п. Струги Красные. </w:t>
            </w:r>
          </w:p>
        </w:tc>
      </w:tr>
      <w:tr>
        <w:tc>
          <w:tcPr>
            <w:tcW w:w="1950" w:type="dxa"/>
            <w:vMerge w:val="continue"/>
            <w:tcBorders>
              <w:left w:val="single" w:sz="4" w:space="0" w:shadow="0" w:frame="0" w:color="000000"/>
            </w:tcBorders>
          </w:tcPr>
          <w:p>
            <w:pPr>
              <w:jc w:val="center"/>
            </w:pPr>
          </w:p>
        </w:tc>
        <w:tc>
          <w:tcPr>
            <w:tcW w:w="17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64740,00</w:t>
            </w:r>
          </w:p>
        </w:tc>
        <w:tc>
          <w:tcPr>
            <w:tcW w:w="1166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 xml:space="preserve">Для МП «ЖКХ» на приобретение глубинного насоса марки ЭЦВ 6-10-110 (Лив) для устранения аварийной ситуации по водоснабжению в д. Марьино Струго-Красненского муниципального округа </w:t>
            </w:r>
          </w:p>
        </w:tc>
      </w:tr>
      <w:tr>
        <w:tc>
          <w:tcPr>
            <w:tcW w:w="1950" w:type="dxa"/>
            <w:vMerge w:val="continue"/>
            <w:tcBorders>
              <w:left w:val="single" w:sz="4" w:space="0" w:shadow="0" w:frame="0" w:color="000000"/>
            </w:tcBorders>
          </w:tcPr>
          <w:p>
            <w:pPr>
              <w:jc w:val="center"/>
            </w:pPr>
          </w:p>
        </w:tc>
        <w:tc>
          <w:tcPr>
            <w:tcW w:w="17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35000,00</w:t>
            </w:r>
          </w:p>
        </w:tc>
        <w:tc>
          <w:tcPr>
            <w:tcW w:w="1166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>Для МП «ЖКХ») для выполнения работ по прочистке засора сетей канализации на ул. Мира в р.п. Струги Красные.</w:t>
            </w:r>
          </w:p>
        </w:tc>
      </w:tr>
      <w:tr>
        <w:tc>
          <w:tcPr>
            <w:tcW w:w="1950" w:type="dxa"/>
            <w:vMerge w:val="continue"/>
            <w:tcBorders>
              <w:left w:val="single" w:sz="4" w:space="0" w:shadow="0" w:frame="0" w:color="000000"/>
            </w:tcBorders>
          </w:tcPr>
          <w:p>
            <w:pPr>
              <w:jc w:val="center"/>
            </w:pPr>
          </w:p>
        </w:tc>
        <w:tc>
          <w:tcPr>
            <w:tcW w:w="17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117350,00</w:t>
            </w:r>
          </w:p>
        </w:tc>
        <w:tc>
          <w:tcPr>
            <w:tcW w:w="1166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>Для МП «Струго-Красненские тепловые сети») для приобретения сетевого насоса КМ100-80-160-т для котельной №3 «Щепа».</w:t>
            </w:r>
          </w:p>
        </w:tc>
      </w:tr>
      <w:tr>
        <w:tc>
          <w:tcPr>
            <w:tcW w:w="1950" w:type="dxa"/>
            <w:vMerge w:val="continue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</w:p>
        </w:tc>
        <w:tc>
          <w:tcPr>
            <w:tcW w:w="17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39335,68</w:t>
            </w:r>
          </w:p>
        </w:tc>
        <w:tc>
          <w:tcPr>
            <w:tcW w:w="1166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  <w:r>
              <w:t xml:space="preserve">Для МП «ЖКХ») для приобретения рукава В-2-100 ГОСТ 5398-76 (4м.)-32 м. </w:t>
            </w:r>
          </w:p>
        </w:tc>
      </w:tr>
      <w:tr>
        <w:tc>
          <w:tcPr>
            <w:tcW w:w="1950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Итого</w:t>
            </w:r>
          </w:p>
        </w:tc>
        <w:tc>
          <w:tcPr>
            <w:tcW w:w="1725" w:type="dxa"/>
            <w:tcBorders>
              <w:left w:val="single" w:sz="4" w:space="0" w:shadow="0" w:frame="0" w:color="000000"/>
              <w:bottom w:val="single" w:sz="4" w:space="0" w:shadow="0" w:frame="0" w:color="000000"/>
            </w:tcBorders>
          </w:tcPr>
          <w:p>
            <w:pPr>
              <w:jc w:val="center"/>
            </w:pPr>
            <w:r>
              <w:t>964 044,25</w:t>
            </w:r>
          </w:p>
        </w:tc>
        <w:tc>
          <w:tcPr>
            <w:tcW w:w="11663" w:type="dxa"/>
            <w:tcBorders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</w:tcPr>
          <w:p>
            <w:pPr>
              <w:jc w:val="both"/>
            </w:pPr>
          </w:p>
        </w:tc>
      </w:tr>
    </w:tbl>
    <w:p>
      <w:pPr>
        <w:jc w:val="right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6. ИФОРМАЦИЯ</w:t>
      </w:r>
    </w:p>
    <w:p>
      <w:pPr>
        <w:jc w:val="center"/>
        <w:rPr>
          <w:sz w:val="28"/>
        </w:rPr>
      </w:pPr>
      <w:r>
        <w:rPr>
          <w:sz w:val="28"/>
        </w:rPr>
        <w:t>об исполнении плановых назначений по доходам и расходам резервного фонда Струго-Красненского муниципального округа</w:t>
      </w:r>
    </w:p>
    <w:p>
      <w:pPr>
        <w:jc w:val="center"/>
        <w:rPr>
          <w:sz w:val="28"/>
        </w:rPr>
      </w:pPr>
      <w:r>
        <w:rPr>
          <w:sz w:val="28"/>
        </w:rPr>
        <w:t>за январь-сентябрь 2024 года</w:t>
      </w:r>
    </w:p>
    <w:p>
      <w:pPr>
        <w:jc w:val="right"/>
        <w:rPr>
          <w:sz w:val="28"/>
        </w:rPr>
      </w:pPr>
      <w:r>
        <w:rPr>
          <w:sz w:val="28"/>
        </w:rPr>
        <w:t>рубли</w:t>
      </w:r>
    </w:p>
    <w:tbl>
      <w:tblPr>
        <w:tblW w:w="5000" w:type="pct"/>
        <w:tblLook w:val="04A0"/>
      </w:tblPr>
      <w:tblGrid/>
      <w:tr>
        <w:trPr>
          <w:trHeight w:hRule="atLeast" w:val="240"/>
        </w:trPr>
        <w:tc>
          <w:tcPr>
            <w:tcW w:w="2449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944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мероприятия</w:t>
            </w:r>
          </w:p>
        </w:tc>
        <w:tc>
          <w:tcPr>
            <w:tcW w:w="606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Сумма, руб.</w:t>
            </w:r>
          </w:p>
        </w:tc>
      </w:tr>
      <w:tr>
        <w:trPr>
          <w:trHeight w:hRule="atLeast" w:val="240"/>
        </w:trPr>
        <w:tc>
          <w:tcPr>
            <w:tcW w:w="244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Получатель средств резервного фонда</w:t>
            </w:r>
          </w:p>
        </w:tc>
        <w:tc>
          <w:tcPr>
            <w:tcW w:w="2551" w:type="pct"/>
            <w:gridSpan w:val="2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Администрация Струго-Красненского муниципального округа</w:t>
            </w:r>
          </w:p>
        </w:tc>
      </w:tr>
      <w:tr>
        <w:trPr>
          <w:trHeight w:hRule="atLeast" w:val="480"/>
        </w:trPr>
        <w:tc>
          <w:tcPr>
            <w:tcW w:w="244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4.1. Мероприятия по поддержке отдельных государственных и муниципальных учреждений и других организаций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премирование охотников за истребление волков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63 000,00  </w:t>
            </w:r>
          </w:p>
        </w:tc>
      </w:tr>
      <w:tr>
        <w:trPr>
          <w:trHeight w:hRule="atLeast" w:val="495"/>
        </w:trPr>
        <w:tc>
          <w:tcPr>
            <w:tcW w:w="2449" w:type="pct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4.2. Разовое поощрение граждан, государственных и муниципальных служащих, работников, занимающие должности, не относящиеся к должностям муниципальной службы, и должностных лиц органов государственной власти, иных государственных органов и органов местного самоуправления, организаций в связи с юбилейными датами, профессиональными праздниками, победителей конкурсов и соревнований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премирование начальника юридического отдела Кокина Н.Н.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22 989,00  </w:t>
            </w:r>
          </w:p>
        </w:tc>
      </w:tr>
      <w:tr>
        <w:trPr>
          <w:trHeight w:hRule="atLeast" w:val="465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премирование консультанта отдела ПДНВисковой Е.В.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14 723,02  </w:t>
            </w:r>
          </w:p>
        </w:tc>
      </w:tr>
      <w:tr>
        <w:trPr>
          <w:trHeight w:hRule="atLeast" w:val="232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премирование мастера кузнечного дела Шпилевого А.В.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5 747,00  </w:t>
            </w:r>
          </w:p>
        </w:tc>
      </w:tr>
      <w:tr>
        <w:trPr>
          <w:trHeight w:hRule="atLeast" w:val="720"/>
        </w:trPr>
        <w:tc>
          <w:tcPr>
            <w:tcW w:w="244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4.3. Оказание материальной помощи военнослужащим, сотрудникам правоохранительных органов, принимавшим участие в боевых действиях, семьям и родителям военнослужащих, сотрудников правоохранительных органов, погибших при защите интересов государства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проведение мероприятий по захоронению участников СВО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54 079,31  </w:t>
            </w:r>
          </w:p>
        </w:tc>
      </w:tr>
      <w:tr>
        <w:trPr>
          <w:trHeight w:hRule="atLeast" w:val="285"/>
        </w:trPr>
        <w:tc>
          <w:tcPr>
            <w:tcW w:w="2449" w:type="pct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4.4. Прием и обслуживание делегаций, проведение встреч, семинаров, заседаний и другие представительские расходы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приобретение отопительных печей для в/ч 78004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42 780,00  </w:t>
            </w:r>
          </w:p>
        </w:tc>
      </w:tr>
      <w:tr>
        <w:trPr>
          <w:trHeight w:hRule="atLeast" w:val="285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приобретение шкафов для хранения мобильных телефонов для в/ч 712321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41 287,00  </w:t>
            </w:r>
          </w:p>
        </w:tc>
      </w:tr>
      <w:tr>
        <w:trPr>
          <w:trHeight w:hRule="atLeast" w:val="285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приобретение цветов для поздравления с МЖД членов семей СВО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22 230,00  </w:t>
            </w:r>
          </w:p>
        </w:tc>
      </w:tr>
      <w:tr>
        <w:trPr>
          <w:trHeight w:hRule="atLeast" w:val="480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приобретение строительных материалов для в/ч 55584, ремонт помещения, пострадавшего от прорыва системы отопления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107 018,00  </w:t>
            </w:r>
          </w:p>
        </w:tc>
      </w:tr>
      <w:tr>
        <w:trPr>
          <w:trHeight w:hRule="atLeast" w:val="480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Оплата счетов пищекомбината за услуги общественного питания, приобретение цветов и сувениров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811 525,00  </w:t>
            </w:r>
          </w:p>
        </w:tc>
      </w:tr>
      <w:tr>
        <w:trPr>
          <w:trHeight w:hRule="atLeast" w:val="480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приобретение подарочных сертификатов для награждения победителей и призеров районного конкурса "Ученик года 2024"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16 120,00  </w:t>
            </w:r>
          </w:p>
        </w:tc>
      </w:tr>
      <w:tr>
        <w:trPr>
          <w:trHeight w:hRule="atLeast" w:val="660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приобретение подарка для директора МБОУ ДО "Детская музыкальная школа" Шишовой Г.Л., в связи с окончанием срока действия трудового договора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5 000,00  </w:t>
            </w:r>
          </w:p>
        </w:tc>
      </w:tr>
      <w:tr>
        <w:trPr>
          <w:trHeight w:hRule="atLeast" w:val="330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Оплата счета ООО «Орбита» за подарочную продукцию.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7 950,00  </w:t>
            </w:r>
          </w:p>
        </w:tc>
      </w:tr>
      <w:tr>
        <w:trPr>
          <w:trHeight w:hRule="atLeast" w:val="330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проведение дня села Новоселье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60 000,00  </w:t>
            </w:r>
          </w:p>
        </w:tc>
      </w:tr>
      <w:tr>
        <w:trPr>
          <w:trHeight w:hRule="atLeast" w:val="330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оплату счета ГППО «Псковпассажиравтотранс»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32 081,47  </w:t>
            </w:r>
          </w:p>
        </w:tc>
      </w:tr>
      <w:tr>
        <w:trPr>
          <w:trHeight w:hRule="atLeast" w:val="70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приобретение наборов письменных принадлежностей для детей, идущих 1 сентября 2024 года в 1-е классы общеобразовательных школ округа</w:t>
            </w:r>
          </w:p>
        </w:tc>
        <w:tc>
          <w:tcPr>
            <w:tcW w:w="606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80 750,00  </w:t>
            </w:r>
          </w:p>
        </w:tc>
      </w:tr>
      <w:tr>
        <w:trPr>
          <w:trHeight w:hRule="atLeast" w:val="480"/>
        </w:trPr>
        <w:tc>
          <w:tcPr>
            <w:tcW w:w="2449" w:type="pct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4.9. Оказание разовой материальной помощи гражданам</w:t>
            </w:r>
          </w:p>
        </w:tc>
        <w:tc>
          <w:tcPr>
            <w:tcW w:w="1944" w:type="pct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Оказания материальной помощи работникам Администрации в связи со смертью близкого родственника: Алиевой Т.В., Беляевой М.Б.;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159 483,00  </w:t>
            </w:r>
          </w:p>
        </w:tc>
      </w:tr>
      <w:tr>
        <w:trPr>
          <w:trHeight w:hRule="atLeast" w:val="720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Оказания материальной помощи пострадавшим в связи с пожаром жилого дома: Гущину С.А., Наумовой Г.И., Мининой Т.В., Сергеевой Н.В., Петровой Т.Ю., Ивансону Э.А., Яковлевой Т.Г.</w:t>
            </w:r>
          </w:p>
        </w:tc>
        <w:tc>
          <w:tcPr>
            <w:tcW w:w="606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</w:tr>
      <w:tr>
        <w:trPr>
          <w:trHeight w:hRule="atLeast" w:val="285"/>
        </w:trPr>
        <w:tc>
          <w:tcPr>
            <w:tcW w:w="2449" w:type="pct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noWrap/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4.11. На иные цели по решению Главы округа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Премирование за подготовку и проведение выборов Президента РФ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760 063,00  </w:t>
            </w:r>
          </w:p>
        </w:tc>
      </w:tr>
      <w:tr>
        <w:trPr>
          <w:trHeight w:hRule="atLeast" w:val="285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Премирование с целью создания условий СВО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30 000,00  </w:t>
            </w:r>
          </w:p>
        </w:tc>
      </w:tr>
      <w:tr>
        <w:trPr>
          <w:trHeight w:hRule="atLeast" w:val="285"/>
        </w:trPr>
        <w:tc>
          <w:tcPr>
            <w:tcW w:w="244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Получатель средств резервного фонда</w:t>
            </w:r>
          </w:p>
        </w:tc>
        <w:tc>
          <w:tcPr>
            <w:tcW w:w="2551" w:type="pct"/>
            <w:gridSpan w:val="2"/>
            <w:tcBorders>
              <w:top w:val="single" w:sz="4" w:space="0" w:shadow="0" w:frame="0" w:color="000000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МБУ «РКЦ»</w:t>
            </w:r>
          </w:p>
        </w:tc>
      </w:tr>
      <w:tr>
        <w:trPr>
          <w:trHeight w:hRule="atLeast" w:val="285"/>
        </w:trPr>
        <w:tc>
          <w:tcPr>
            <w:tcW w:w="2449" w:type="pct"/>
            <w:vMerge w:val="restar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4.1. Мероприятия по поддержке отдельных государственных и муниципальных учреждений и других организаций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проведение дня работников культуры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40 000,00  </w:t>
            </w:r>
          </w:p>
        </w:tc>
      </w:tr>
      <w:tr>
        <w:trPr>
          <w:trHeight w:hRule="atLeast" w:val="285"/>
        </w:trPr>
        <w:tc>
          <w:tcPr>
            <w:tcW w:w="2449" w:type="pct"/>
            <w:vMerge w:val="continue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проведение дня поселка Струги Красные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35 957,44  </w:t>
            </w:r>
          </w:p>
        </w:tc>
      </w:tr>
      <w:tr>
        <w:trPr>
          <w:trHeight w:hRule="atLeast" w:val="285"/>
        </w:trPr>
        <w:tc>
          <w:tcPr>
            <w:tcW w:w="244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4.9. Оказание разовой материальной помощи гражданам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Для оказания мат. помощи Андреевой Ю.С., Трифоновой В.В.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8 000,00  </w:t>
            </w:r>
          </w:p>
        </w:tc>
      </w:tr>
      <w:tr>
        <w:trPr>
          <w:trHeight w:hRule="atLeast" w:val="285"/>
        </w:trPr>
        <w:tc>
          <w:tcPr>
            <w:tcW w:w="2449" w:type="pct"/>
            <w:tcBorders>
              <w:top w:val="nil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FFFFF"/>
            <w:vAlign w:val="center"/>
            <w:hideMark/>
          </w:tcPr>
          <w:p>
            <w:pPr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2 420 783,24</w:t>
            </w:r>
          </w:p>
        </w:tc>
      </w:tr>
    </w:tbl>
    <w:p>
      <w:pPr>
        <w:jc w:val="right"/>
        <w:rPr>
          <w:sz w:val="28"/>
        </w:rPr>
      </w:pPr>
    </w:p>
    <w:sectPr>
      <w:type w:val="nextPage"/>
      <w:pgSz w:w="16838" w:h="11906" w:code="9" w:orient="landscape"/>
      <w:pgMar w:left="1134" w:right="1134" w:top="1134" w:bottom="567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5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155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154"/>
    </w:pPr>
  </w:p>
</w:hdr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left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left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left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left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left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left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left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left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left" w:pos="1584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link w:val="C3"/>
    <w:qFormat/>
    <w:pPr>
      <w:keepNext w:val="1"/>
      <w:ind w:firstLine="540"/>
      <w:jc w:val="both"/>
      <w:outlineLvl w:val="0"/>
    </w:pPr>
    <w:rPr/>
  </w:style>
  <w:style w:type="paragraph" w:styleId="P2">
    <w:name w:val="heading 4"/>
    <w:basedOn w:val="P0"/>
    <w:next w:val="P0"/>
    <w:link w:val="C4"/>
    <w:qFormat/>
    <w:pPr>
      <w:keepNext w:val="1"/>
      <w:ind w:firstLine="485"/>
      <w:jc w:val="both"/>
      <w:outlineLvl w:val="3"/>
    </w:pPr>
    <w:rPr>
      <w:b w:val="1"/>
    </w:rPr>
  </w:style>
  <w:style w:type="paragraph" w:styleId="P3">
    <w:name w:val="ConsPlusNormal"/>
    <w:pPr>
      <w:widowControl w:val="0"/>
      <w:ind w:firstLine="720"/>
    </w:pPr>
    <w:rPr>
      <w:rFonts w:ascii="Arial" w:hAnsi="Arial"/>
    </w:rPr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paragraph" w:styleId="P5">
    <w:name w:val="xl64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">
    <w:name w:val="xl65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7">
    <w:name w:val="xl66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8">
    <w:name w:val="xl67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">
    <w:name w:val="xl68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sz w:val="20"/>
    </w:rPr>
  </w:style>
  <w:style w:type="paragraph" w:styleId="P10">
    <w:name w:val="xl69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11">
    <w:name w:val="xl70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sz w:val="20"/>
    </w:rPr>
  </w:style>
  <w:style w:type="paragraph" w:styleId="P12">
    <w:name w:val="xl71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3">
    <w:name w:val="xl72"/>
    <w:basedOn w:val="P0"/>
    <w:pPr>
      <w:pBdr>
        <w:top w:val="single" w:sz="8" w:space="0" w:shadow="0" w:frame="0" w:color="000000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sz w:val="20"/>
    </w:rPr>
  </w:style>
  <w:style w:type="paragraph" w:styleId="P14">
    <w:name w:val="xl73"/>
    <w:basedOn w:val="P0"/>
    <w:pPr>
      <w:pBdr>
        <w:top w:val="none" w:sz="0" w:space="0" w:shadow="0" w:frame="0" w:color="auto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sz w:val="20"/>
    </w:rPr>
  </w:style>
  <w:style w:type="paragraph" w:styleId="P15">
    <w:name w:val="xl74"/>
    <w:basedOn w:val="P0"/>
    <w:pPr>
      <w:pBdr>
        <w:top w:val="none" w:sz="0" w:space="0" w:shadow="0" w:frame="0" w:color="auto"/>
        <w:left w:val="none" w:sz="0" w:space="0" w:shadow="0" w:frame="0" w:color="auto"/>
        <w:bottom w:val="none" w:sz="0" w:space="0" w:shadow="0" w:frame="0" w:color="auto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6">
    <w:name w:val="xl75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7">
    <w:name w:val="xl76"/>
    <w:basedOn w:val="P0"/>
    <w:pPr>
      <w:pBdr>
        <w:top w:val="none" w:sz="0" w:space="0" w:shadow="0" w:frame="0" w:color="auto"/>
        <w:left w:val="none" w:sz="0" w:space="0" w:shadow="0" w:frame="0" w:color="auto"/>
        <w:bottom w:val="none" w:sz="0" w:space="0" w:shadow="0" w:frame="0" w:color="auto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8">
    <w:name w:val="xl77"/>
    <w:basedOn w:val="P0"/>
    <w:pPr>
      <w:pBdr>
        <w:top w:val="none" w:sz="0" w:space="0" w:shadow="0" w:frame="0" w:color="auto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9">
    <w:name w:val="xl78"/>
    <w:basedOn w:val="P0"/>
    <w:pPr>
      <w:pBdr>
        <w:top w:val="single" w:sz="8" w:space="0" w:shadow="0" w:frame="0" w:color="000000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0">
    <w:name w:val="xl79"/>
    <w:basedOn w:val="P0"/>
    <w:pPr>
      <w:pBdr>
        <w:top w:val="single" w:sz="8" w:space="0" w:shadow="0" w:frame="0" w:color="000000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1">
    <w:name w:val="xl80"/>
    <w:basedOn w:val="P0"/>
    <w:pPr>
      <w:pBdr>
        <w:top w:val="single" w:sz="8" w:space="0" w:shadow="0" w:frame="0" w:color="000000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2">
    <w:name w:val="xl81"/>
    <w:basedOn w:val="P0"/>
    <w:pPr>
      <w:pBdr>
        <w:top w:val="none" w:sz="0" w:space="0" w:shadow="0" w:frame="0" w:color="auto"/>
        <w:left w:val="single" w:sz="8" w:space="0" w:shadow="0" w:frame="0" w:color="000000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3">
    <w:name w:val="xl82"/>
    <w:basedOn w:val="P0"/>
    <w:pPr>
      <w:spacing w:before="100" w:after="100" w:beforeAutospacing="1" w:afterAutospacing="1"/>
      <w:jc w:val="center"/>
    </w:pPr>
    <w:rPr>
      <w:sz w:val="20"/>
    </w:rPr>
  </w:style>
  <w:style w:type="paragraph" w:styleId="P24">
    <w:name w:val="xl83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5">
    <w:name w:val="xl84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26">
    <w:name w:val="xl85"/>
    <w:basedOn w:val="P0"/>
    <w:pPr>
      <w:spacing w:before="100" w:after="100" w:beforeAutospacing="1" w:afterAutospacing="1"/>
      <w:jc w:val="center"/>
    </w:pPr>
    <w:rPr>
      <w:color w:val="000000"/>
      <w:sz w:val="20"/>
    </w:rPr>
  </w:style>
  <w:style w:type="paragraph" w:styleId="P27">
    <w:name w:val="xl86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8">
    <w:name w:val="xl87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29">
    <w:name w:val="xl88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30">
    <w:name w:val="xl89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b w:val="1"/>
      <w:color w:val="000000"/>
      <w:sz w:val="20"/>
    </w:rPr>
  </w:style>
  <w:style w:type="paragraph" w:styleId="P31">
    <w:name w:val="xl90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  <w:jc w:val="center"/>
    </w:pPr>
    <w:rPr>
      <w:b w:val="1"/>
      <w:color w:val="000000"/>
      <w:sz w:val="20"/>
    </w:rPr>
  </w:style>
  <w:style w:type="paragraph" w:styleId="P32">
    <w:name w:val="xl91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  <w:jc w:val="center"/>
    </w:pPr>
    <w:rPr>
      <w:b w:val="1"/>
      <w:color w:val="000000"/>
      <w:sz w:val="20"/>
    </w:rPr>
  </w:style>
  <w:style w:type="paragraph" w:styleId="P33">
    <w:name w:val="xl92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</w:pPr>
    <w:rPr>
      <w:color w:val="000000"/>
      <w:sz w:val="20"/>
    </w:rPr>
  </w:style>
  <w:style w:type="paragraph" w:styleId="P34">
    <w:name w:val="xl93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35">
    <w:name w:val="xl94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36">
    <w:name w:val="xl95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37">
    <w:name w:val="xl96"/>
    <w:basedOn w:val="P0"/>
    <w:pPr>
      <w:pBdr>
        <w:top w:val="none" w:sz="0" w:space="0" w:shadow="0" w:frame="0" w:color="auto"/>
        <w:left w:val="single" w:sz="8" w:space="0" w:shadow="0" w:frame="0" w:color="auto"/>
        <w:bottom w:val="none" w:sz="0" w:space="0" w:shadow="0" w:frame="0" w:color="auto"/>
        <w:right w:val="single" w:sz="8" w:space="0" w:shadow="0" w:frame="0" w:color="000000"/>
      </w:pBdr>
      <w:spacing w:before="100" w:after="100" w:beforeAutospacing="1" w:afterAutospacing="1"/>
    </w:pPr>
    <w:rPr>
      <w:color w:val="000000"/>
      <w:sz w:val="20"/>
    </w:rPr>
  </w:style>
  <w:style w:type="paragraph" w:styleId="P38">
    <w:name w:val="xl97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39">
    <w:name w:val="xl98"/>
    <w:basedOn w:val="P0"/>
    <w:pPr>
      <w:pBdr>
        <w:top w:val="single" w:sz="4" w:space="0" w:shadow="0" w:frame="0" w:color="000000"/>
        <w:left w:val="single" w:sz="8" w:space="0" w:shadow="0" w:frame="0" w:color="auto"/>
        <w:bottom w:val="single" w:sz="4" w:space="0" w:shadow="0" w:frame="0" w:color="000000"/>
        <w:right w:val="single" w:sz="4" w:space="0" w:shadow="0" w:frame="0" w:color="000000"/>
      </w:pBdr>
      <w:spacing w:before="100" w:after="100" w:beforeAutospacing="1" w:afterAutospacing="1"/>
    </w:pPr>
    <w:rPr>
      <w:sz w:val="20"/>
    </w:rPr>
  </w:style>
  <w:style w:type="paragraph" w:styleId="P40">
    <w:name w:val="xl99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4" w:space="0" w:shadow="0" w:frame="0" w:color="000000"/>
        <w:right w:val="single" w:sz="4" w:space="0" w:shadow="0" w:frame="0" w:color="000000"/>
      </w:pBdr>
      <w:spacing w:before="100" w:after="100" w:beforeAutospacing="1" w:afterAutospacing="1"/>
    </w:pPr>
    <w:rPr>
      <w:sz w:val="20"/>
    </w:rPr>
  </w:style>
  <w:style w:type="paragraph" w:styleId="P41">
    <w:name w:val="xl100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42">
    <w:name w:val="xl101"/>
    <w:basedOn w:val="P0"/>
    <w:pPr>
      <w:pBdr>
        <w:top w:val="single" w:sz="8" w:space="0" w:shadow="0" w:frame="0" w:color="000000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</w:pPr>
    <w:rPr>
      <w:color w:val="000000"/>
      <w:sz w:val="20"/>
    </w:rPr>
  </w:style>
  <w:style w:type="paragraph" w:styleId="P43">
    <w:name w:val="xl102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000000"/>
      </w:pBdr>
      <w:spacing w:before="100" w:after="100" w:beforeAutospacing="1" w:afterAutospacing="1"/>
    </w:pPr>
    <w:rPr>
      <w:sz w:val="20"/>
    </w:rPr>
  </w:style>
  <w:style w:type="paragraph" w:styleId="P44">
    <w:name w:val="xl103"/>
    <w:basedOn w:val="P0"/>
    <w:pPr>
      <w:pBdr>
        <w:top w:val="single" w:sz="8" w:space="0" w:shadow="0" w:frame="0" w:color="000000"/>
        <w:left w:val="single" w:sz="8" w:space="0" w:shadow="0" w:frame="0" w:color="auto"/>
        <w:bottom w:val="none" w:sz="0" w:space="0" w:shadow="0" w:frame="0" w:color="auto"/>
        <w:right w:val="single" w:sz="8" w:space="0" w:shadow="0" w:frame="0" w:color="000000"/>
      </w:pBdr>
      <w:spacing w:before="100" w:after="100" w:beforeAutospacing="1" w:afterAutospacing="1"/>
    </w:pPr>
    <w:rPr>
      <w:color w:val="000000"/>
      <w:sz w:val="20"/>
    </w:rPr>
  </w:style>
  <w:style w:type="paragraph" w:styleId="P45">
    <w:name w:val="xl104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000000"/>
      </w:pBdr>
      <w:spacing w:before="100" w:after="100" w:beforeAutospacing="1" w:afterAutospacing="1"/>
    </w:pPr>
    <w:rPr>
      <w:color w:val="000000"/>
      <w:sz w:val="20"/>
    </w:rPr>
  </w:style>
  <w:style w:type="paragraph" w:styleId="P46">
    <w:name w:val="xl105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auto"/>
        <w:right w:val="single" w:sz="8" w:space="0" w:shadow="0" w:frame="0" w:color="000000"/>
      </w:pBdr>
      <w:spacing w:before="100" w:after="100" w:beforeAutospacing="1" w:afterAutospacing="1"/>
      <w:jc w:val="center"/>
    </w:pPr>
    <w:rPr>
      <w:sz w:val="20"/>
    </w:rPr>
  </w:style>
  <w:style w:type="paragraph" w:styleId="P47">
    <w:name w:val="xl106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48">
    <w:name w:val="xl107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49">
    <w:name w:val="xl108"/>
    <w:basedOn w:val="P0"/>
    <w:pPr>
      <w:spacing w:before="100" w:after="100" w:beforeAutospacing="1" w:afterAutospacing="1"/>
      <w:jc w:val="right"/>
    </w:pPr>
    <w:rPr>
      <w:b w:val="1"/>
    </w:rPr>
  </w:style>
  <w:style w:type="paragraph" w:styleId="P50">
    <w:name w:val="xl109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51">
    <w:name w:val="xl110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52">
    <w:name w:val="xl111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53">
    <w:name w:val="xl11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54">
    <w:name w:val="xl113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55">
    <w:name w:val="xl114"/>
    <w:basedOn w:val="P0"/>
    <w:pPr>
      <w:spacing w:before="100" w:after="100" w:beforeAutospacing="1" w:afterAutospacing="1"/>
      <w:jc w:val="center"/>
    </w:pPr>
    <w:rPr>
      <w:color w:val="000000"/>
      <w:sz w:val="20"/>
    </w:rPr>
  </w:style>
  <w:style w:type="paragraph" w:styleId="P56">
    <w:name w:val="xl115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57">
    <w:name w:val="xl116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58">
    <w:name w:val="xl117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59">
    <w:name w:val="xl118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0">
    <w:name w:val="xl119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1">
    <w:name w:val="xl120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2">
    <w:name w:val="xl121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3">
    <w:name w:val="xl122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4">
    <w:name w:val="xl123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65">
    <w:name w:val="xl124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66">
    <w:name w:val="xl125"/>
    <w:basedOn w:val="P0"/>
    <w:pPr>
      <w:pBdr>
        <w:top w:val="none" w:sz="0" w:space="0" w:shadow="0" w:frame="0" w:color="auto"/>
        <w:left w:val="single" w:sz="8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67">
    <w:name w:val="xl126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68">
    <w:name w:val="xl127"/>
    <w:basedOn w:val="P0"/>
    <w:pPr>
      <w:pBdr>
        <w:top w:val="single" w:sz="4" w:space="0" w:shadow="0" w:frame="0" w:color="auto"/>
        <w:left w:val="single" w:sz="8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69">
    <w:name w:val="xl128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70">
    <w:name w:val="xl129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71">
    <w:name w:val="xl130"/>
    <w:basedOn w:val="P0"/>
    <w:pPr>
      <w:pBdr>
        <w:top w:val="single" w:sz="4" w:space="0" w:shadow="0" w:frame="0" w:color="000000"/>
        <w:left w:val="single" w:sz="8" w:space="0" w:shadow="0" w:frame="0" w:color="auto"/>
        <w:bottom w:val="none" w:sz="0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72">
    <w:name w:val="xl131"/>
    <w:basedOn w:val="P0"/>
    <w:pPr>
      <w:pBdr>
        <w:top w:val="single" w:sz="4" w:space="0" w:shadow="0" w:frame="0" w:color="000000"/>
        <w:left w:val="single" w:sz="8" w:space="0" w:shadow="0" w:frame="0" w:color="auto"/>
        <w:bottom w:val="single" w:sz="4" w:space="0" w:shadow="0" w:frame="0" w:color="000000"/>
        <w:right w:val="none" w:sz="0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73">
    <w:name w:val="xl132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74">
    <w:name w:val="xl133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75">
    <w:name w:val="xl134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76">
    <w:name w:val="xl135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77">
    <w:name w:val="xl136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i w:val="1"/>
      <w:color w:val="000000"/>
      <w:sz w:val="20"/>
    </w:rPr>
  </w:style>
  <w:style w:type="paragraph" w:styleId="P78">
    <w:name w:val="xl137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79">
    <w:name w:val="xl138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80">
    <w:name w:val="xl139"/>
    <w:basedOn w:val="P0"/>
    <w:pPr>
      <w:pBdr>
        <w:top w:val="single" w:sz="4" w:space="0" w:shadow="0" w:frame="0" w:color="auto"/>
        <w:left w:val="none" w:sz="0" w:space="0" w:shadow="0" w:frame="0" w:color="auto"/>
        <w:bottom w:val="none" w:sz="0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81">
    <w:name w:val="xl140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b w:val="1"/>
      <w:color w:val="000000"/>
      <w:sz w:val="20"/>
    </w:rPr>
  </w:style>
  <w:style w:type="paragraph" w:styleId="P82">
    <w:name w:val="xl141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sz w:val="20"/>
    </w:rPr>
  </w:style>
  <w:style w:type="paragraph" w:styleId="P83">
    <w:name w:val="xl14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84">
    <w:name w:val="xl143"/>
    <w:basedOn w:val="P0"/>
    <w:pPr>
      <w:spacing w:before="100" w:after="100" w:beforeAutospacing="1" w:afterAutospacing="1"/>
      <w:jc w:val="right"/>
    </w:pPr>
    <w:rPr/>
  </w:style>
  <w:style w:type="paragraph" w:styleId="P85">
    <w:name w:val="xl144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86">
    <w:name w:val="xl145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87">
    <w:name w:val="xl146"/>
    <w:basedOn w:val="P0"/>
    <w:pPr>
      <w:pBdr>
        <w:top w:val="single" w:sz="4" w:space="0" w:shadow="0" w:frame="0" w:color="auto"/>
        <w:left w:val="single" w:sz="8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88">
    <w:name w:val="xl147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89">
    <w:name w:val="xl148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0">
    <w:name w:val="xl149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1">
    <w:name w:val="xl150"/>
    <w:basedOn w:val="P0"/>
    <w:pPr>
      <w:pBdr>
        <w:top w:val="single" w:sz="8" w:space="0" w:shadow="0" w:frame="0" w:color="auto"/>
        <w:left w:val="none" w:sz="0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2">
    <w:name w:val="xl151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3">
    <w:name w:val="xl152"/>
    <w:basedOn w:val="P0"/>
    <w:pPr>
      <w:pBdr>
        <w:top w:val="single" w:sz="8" w:space="0" w:shadow="0" w:frame="0" w:color="auto"/>
        <w:left w:val="single" w:sz="8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94">
    <w:name w:val="xl153"/>
    <w:basedOn w:val="P0"/>
    <w:pPr>
      <w:pBdr>
        <w:top w:val="none" w:sz="0" w:space="0" w:shadow="0" w:frame="0" w:color="auto"/>
        <w:left w:val="single" w:sz="8" w:space="0" w:shadow="0" w:frame="0" w:color="auto"/>
        <w:bottom w:val="none" w:sz="0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95">
    <w:name w:val="xl154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96">
    <w:name w:val="xl155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97">
    <w:name w:val="xl156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98">
    <w:name w:val="xl157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99">
    <w:name w:val="xl158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0">
    <w:name w:val="xl159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1">
    <w:name w:val="xl160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2">
    <w:name w:val="xl161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3">
    <w:name w:val="xl162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4">
    <w:name w:val="xl163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05">
    <w:name w:val="xl164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6">
    <w:name w:val="xl165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07">
    <w:name w:val="xl166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08">
    <w:name w:val="xl167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09">
    <w:name w:val="xl168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10">
    <w:name w:val="xl169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11">
    <w:name w:val="xl170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12">
    <w:name w:val="xl171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none" w:sz="0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13">
    <w:name w:val="xl172"/>
    <w:basedOn w:val="P0"/>
    <w:pPr>
      <w:pBdr>
        <w:top w:val="single" w:sz="4" w:space="0" w:shadow="0" w:frame="0" w:color="auto"/>
        <w:left w:val="single" w:sz="8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/>
  </w:style>
  <w:style w:type="paragraph" w:styleId="P114">
    <w:name w:val="xl173"/>
    <w:basedOn w:val="P0"/>
    <w:pPr>
      <w:pBdr>
        <w:top w:val="single" w:sz="8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15">
    <w:name w:val="xl174"/>
    <w:basedOn w:val="P0"/>
    <w:pPr>
      <w:spacing w:before="100" w:after="100" w:beforeAutospacing="1" w:afterAutospacing="1"/>
      <w:jc w:val="center"/>
    </w:pPr>
    <w:rPr>
      <w:b w:val="1"/>
    </w:rPr>
  </w:style>
  <w:style w:type="paragraph" w:styleId="P116">
    <w:name w:val="xl175"/>
    <w:basedOn w:val="P0"/>
    <w:pPr>
      <w:spacing w:before="100" w:after="100" w:beforeAutospacing="1" w:afterAutospacing="1"/>
      <w:jc w:val="right"/>
    </w:pPr>
    <w:rPr>
      <w:sz w:val="18"/>
    </w:rPr>
  </w:style>
  <w:style w:type="paragraph" w:styleId="P117">
    <w:name w:val="xl176"/>
    <w:basedOn w:val="P0"/>
    <w:pPr>
      <w:spacing w:before="100" w:after="100" w:beforeAutospacing="1" w:afterAutospacing="1"/>
      <w:jc w:val="right"/>
    </w:pPr>
    <w:rPr>
      <w:sz w:val="18"/>
    </w:rPr>
  </w:style>
  <w:style w:type="paragraph" w:styleId="P118">
    <w:name w:val="Body Text 2"/>
    <w:basedOn w:val="P0"/>
    <w:link w:val="C6"/>
    <w:pPr>
      <w:spacing w:lineRule="auto" w:line="480" w:after="120" w:beforeAutospacing="0" w:afterAutospacing="0"/>
    </w:pPr>
    <w:rPr/>
  </w:style>
  <w:style w:type="paragraph" w:styleId="P119">
    <w:name w:val="Обычный (Web)"/>
    <w:basedOn w:val="P0"/>
    <w:pPr>
      <w:spacing w:before="100" w:after="100" w:beforeAutospacing="0" w:afterAutospacing="0"/>
    </w:pPr>
    <w:rPr>
      <w:rFonts w:ascii="Arial Unicode MS" w:hAnsi="Arial Unicode MS"/>
    </w:rPr>
  </w:style>
  <w:style w:type="paragraph" w:styleId="P120">
    <w:name w:val="Balloon Text"/>
    <w:basedOn w:val="P0"/>
    <w:link w:val="C7"/>
    <w:semiHidden/>
    <w:pPr/>
    <w:rPr>
      <w:rFonts w:ascii="Tahoma" w:hAnsi="Tahoma"/>
      <w:sz w:val="16"/>
    </w:rPr>
  </w:style>
  <w:style w:type="paragraph" w:styleId="P121">
    <w:name w:val="xl177"/>
    <w:basedOn w:val="P0"/>
    <w:pPr>
      <w:pBdr>
        <w:top w:val="single" w:sz="8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i w:val="1"/>
      <w:color w:val="000000"/>
      <w:sz w:val="20"/>
    </w:rPr>
  </w:style>
  <w:style w:type="paragraph" w:styleId="P122">
    <w:name w:val="xl178"/>
    <w:basedOn w:val="P0"/>
    <w:pPr>
      <w:pBdr>
        <w:top w:val="single" w:sz="8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i w:val="1"/>
      <w:color w:val="000000"/>
      <w:sz w:val="20"/>
    </w:rPr>
  </w:style>
  <w:style w:type="paragraph" w:styleId="P123">
    <w:name w:val="xl179"/>
    <w:basedOn w:val="P0"/>
    <w:pPr>
      <w:pBdr>
        <w:top w:val="none" w:sz="0" w:space="0" w:shadow="0" w:frame="0" w:color="auto"/>
        <w:left w:val="single" w:sz="8" w:space="0" w:shadow="0" w:frame="0" w:color="auto"/>
        <w:bottom w:val="single" w:sz="8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color w:val="000000"/>
      <w:sz w:val="20"/>
    </w:rPr>
  </w:style>
  <w:style w:type="paragraph" w:styleId="P124">
    <w:name w:val="xl180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25">
    <w:name w:val="xl181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color w:val="000000"/>
      <w:sz w:val="20"/>
    </w:rPr>
  </w:style>
  <w:style w:type="paragraph" w:styleId="P126">
    <w:name w:val="xl182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8" w:space="0" w:shadow="0" w:frame="0" w:color="000000"/>
        <w:right w:val="none" w:sz="0" w:space="0" w:shadow="0" w:frame="0" w:color="auto"/>
      </w:pBdr>
      <w:spacing w:before="100" w:after="100" w:beforeAutospacing="1" w:afterAutospacing="1"/>
      <w:jc w:val="center"/>
    </w:pPr>
    <w:rPr>
      <w:color w:val="000000"/>
      <w:sz w:val="20"/>
    </w:rPr>
  </w:style>
  <w:style w:type="paragraph" w:styleId="P127">
    <w:name w:val="xl183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sz w:val="20"/>
    </w:rPr>
  </w:style>
  <w:style w:type="paragraph" w:styleId="P128">
    <w:name w:val="xl184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29">
    <w:name w:val="xl185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30">
    <w:name w:val="xl186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31">
    <w:name w:val="xl187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sz w:val="20"/>
    </w:rPr>
  </w:style>
  <w:style w:type="paragraph" w:styleId="P132">
    <w:name w:val="xl188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33">
    <w:name w:val="xl189"/>
    <w:basedOn w:val="P0"/>
    <w:pPr>
      <w:pBdr>
        <w:top w:val="single" w:sz="4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34">
    <w:name w:val="xl190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b w:val="1"/>
      <w:sz w:val="20"/>
    </w:rPr>
  </w:style>
  <w:style w:type="paragraph" w:styleId="P135">
    <w:name w:val="xl191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sz w:val="20"/>
    </w:rPr>
  </w:style>
  <w:style w:type="paragraph" w:styleId="P136">
    <w:name w:val="xl19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37">
    <w:name w:val="xl193"/>
    <w:basedOn w:val="P0"/>
    <w:pPr>
      <w:pBdr>
        <w:top w:val="single" w:sz="8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sz w:val="20"/>
    </w:rPr>
  </w:style>
  <w:style w:type="paragraph" w:styleId="P138">
    <w:name w:val="xl194"/>
    <w:basedOn w:val="P0"/>
    <w:pPr>
      <w:pBdr>
        <w:top w:val="single" w:sz="8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39">
    <w:name w:val="xl195"/>
    <w:basedOn w:val="P0"/>
    <w:pPr>
      <w:pBdr>
        <w:top w:val="none" w:sz="0" w:space="0" w:shadow="0" w:frame="0" w:color="auto"/>
        <w:left w:val="single" w:sz="4" w:space="0" w:shadow="0" w:frame="0" w:color="auto"/>
        <w:bottom w:val="single" w:sz="8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40">
    <w:name w:val="xl196"/>
    <w:basedOn w:val="P0"/>
    <w:pPr>
      <w:pBdr>
        <w:top w:val="none" w:sz="0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41">
    <w:name w:val="xl197"/>
    <w:basedOn w:val="P0"/>
    <w:pPr>
      <w:pBdr>
        <w:top w:val="single" w:sz="8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b w:val="1"/>
      <w:i w:val="1"/>
      <w:sz w:val="20"/>
    </w:rPr>
  </w:style>
  <w:style w:type="paragraph" w:styleId="P142">
    <w:name w:val="xl198"/>
    <w:basedOn w:val="P0"/>
    <w:pPr>
      <w:pBdr>
        <w:top w:val="none" w:sz="0" w:space="0" w:shadow="0" w:frame="0" w:color="auto"/>
        <w:left w:val="none" w:sz="0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/>
  </w:style>
  <w:style w:type="paragraph" w:styleId="P143">
    <w:name w:val="xl199"/>
    <w:basedOn w:val="P0"/>
    <w:pPr>
      <w:pBdr>
        <w:top w:val="single" w:sz="4" w:space="0" w:shadow="0" w:frame="0" w:color="auto"/>
        <w:left w:val="none" w:sz="0" w:space="0" w:shadow="0" w:frame="0" w:color="auto"/>
        <w:bottom w:val="single" w:sz="4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44">
    <w:name w:val="xl200"/>
    <w:basedOn w:val="P0"/>
    <w:pPr>
      <w:pBdr>
        <w:top w:val="single" w:sz="4" w:space="0" w:shadow="0" w:frame="0" w:color="auto"/>
        <w:left w:val="none" w:sz="0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45">
    <w:name w:val="xl201"/>
    <w:basedOn w:val="P0"/>
    <w:pPr>
      <w:pBdr>
        <w:top w:val="none" w:sz="0" w:space="0" w:shadow="0" w:frame="0" w:color="auto"/>
        <w:left w:val="single" w:sz="4" w:space="0" w:shadow="0" w:frame="0" w:color="auto"/>
        <w:bottom w:val="none" w:sz="0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46">
    <w:name w:val="xl202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pacing w:before="100" w:after="100" w:beforeAutospacing="1" w:afterAutospacing="1"/>
    </w:pPr>
    <w:rPr/>
  </w:style>
  <w:style w:type="paragraph" w:styleId="P147">
    <w:name w:val="font5"/>
    <w:basedOn w:val="P0"/>
    <w:pPr>
      <w:spacing w:before="100" w:after="100" w:beforeAutospacing="1" w:afterAutospacing="1"/>
    </w:pPr>
    <w:rPr>
      <w:color w:val="000000"/>
      <w:sz w:val="20"/>
    </w:rPr>
  </w:style>
  <w:style w:type="paragraph" w:styleId="P148">
    <w:name w:val="xl203"/>
    <w:basedOn w:val="P0"/>
    <w:pPr>
      <w:spacing w:before="100" w:after="100" w:beforeAutospacing="1" w:afterAutospacing="1"/>
      <w:jc w:val="center"/>
    </w:pPr>
    <w:rPr>
      <w:b w:val="1"/>
    </w:rPr>
  </w:style>
  <w:style w:type="paragraph" w:styleId="P149">
    <w:name w:val="xl204"/>
    <w:basedOn w:val="P0"/>
    <w:pPr>
      <w:spacing w:before="100" w:after="100" w:beforeAutospacing="1" w:afterAutospacing="1"/>
      <w:jc w:val="right"/>
    </w:pPr>
    <w:rPr>
      <w:sz w:val="20"/>
    </w:rPr>
  </w:style>
  <w:style w:type="paragraph" w:styleId="P150">
    <w:name w:val="xl205"/>
    <w:basedOn w:val="P0"/>
    <w:pPr>
      <w:spacing w:before="100" w:after="100" w:beforeAutospacing="1" w:afterAutospacing="1"/>
    </w:pPr>
    <w:rPr>
      <w:sz w:val="20"/>
    </w:rPr>
  </w:style>
  <w:style w:type="paragraph" w:styleId="P151">
    <w:name w:val="xl206"/>
    <w:basedOn w:val="P0"/>
    <w:pPr>
      <w:spacing w:before="100" w:after="100" w:beforeAutospacing="1" w:afterAutospacing="1"/>
      <w:jc w:val="right"/>
    </w:pPr>
    <w:rPr>
      <w:sz w:val="20"/>
    </w:rPr>
  </w:style>
  <w:style w:type="paragraph" w:styleId="P152">
    <w:name w:val="xl207"/>
    <w:basedOn w:val="P0"/>
    <w:pPr>
      <w:spacing w:before="100" w:after="100" w:beforeAutospacing="1" w:afterAutospacing="1"/>
      <w:jc w:val="right"/>
    </w:pPr>
    <w:rPr>
      <w:b w:val="1"/>
    </w:rPr>
  </w:style>
  <w:style w:type="paragraph" w:styleId="P153">
    <w:name w:val="xl208"/>
    <w:basedOn w:val="P0"/>
    <w:pPr>
      <w:pBdr>
        <w:top w:val="single" w:sz="4" w:space="0" w:shadow="0" w:frame="0" w:color="auto"/>
        <w:left w:val="none" w:sz="0" w:space="0" w:shadow="0" w:frame="0" w:color="auto"/>
        <w:bottom w:val="none" w:sz="0" w:space="0" w:shadow="0" w:frame="0" w:color="auto"/>
        <w:right w:val="single" w:sz="8" w:space="0" w:shadow="0" w:frame="0" w:color="auto"/>
      </w:pBdr>
      <w:spacing w:before="100" w:after="100" w:beforeAutospacing="1" w:afterAutospacing="1"/>
    </w:pPr>
    <w:rPr>
      <w:sz w:val="20"/>
    </w:rPr>
  </w:style>
  <w:style w:type="paragraph" w:styleId="P154">
    <w:name w:val="header"/>
    <w:basedOn w:val="P0"/>
    <w:link w:val="C8"/>
    <w:pPr>
      <w:tabs>
        <w:tab w:val="center" w:pos="4677" w:leader="none"/>
        <w:tab w:val="right" w:pos="9355" w:leader="none"/>
      </w:tabs>
    </w:pPr>
    <w:rPr/>
  </w:style>
  <w:style w:type="paragraph" w:styleId="P155">
    <w:name w:val="footer"/>
    <w:basedOn w:val="P0"/>
    <w:link w:val="C9"/>
    <w:pPr>
      <w:tabs>
        <w:tab w:val="center" w:pos="4677" w:leader="none"/>
        <w:tab w:val="right" w:pos="9355" w:leader="none"/>
      </w:tabs>
    </w:pPr>
    <w:rPr/>
  </w:style>
  <w:style w:type="paragraph" w:styleId="P156">
    <w:name w:val="annotation text"/>
    <w:basedOn w:val="P0"/>
    <w:link w:val="C11"/>
    <w:semiHidden/>
    <w:pPr/>
    <w:rPr>
      <w:sz w:val="20"/>
    </w:rPr>
  </w:style>
  <w:style w:type="paragraph" w:styleId="P157">
    <w:name w:val="annotation subject"/>
    <w:basedOn w:val="P156"/>
    <w:next w:val="P156"/>
    <w:link w:val="C12"/>
    <w:semiHidden/>
    <w:pPr/>
    <w:rPr>
      <w:b w:val="1"/>
    </w:rPr>
  </w:style>
  <w:style w:type="paragraph" w:styleId="P158">
    <w:name w:val="msonormal"/>
    <w:basedOn w:val="P0"/>
    <w:pPr>
      <w:spacing w:before="100" w:after="100" w:beforeAutospacing="1" w:afterAutospacing="1"/>
    </w:pPr>
    <w:rPr/>
  </w:style>
  <w:style w:type="paragraph" w:styleId="P159">
    <w:name w:val="Subtitle"/>
    <w:basedOn w:val="P0"/>
    <w:next w:val="P0"/>
    <w:link w:val="C13"/>
    <w:qFormat/>
    <w:pPr>
      <w:spacing w:after="60" w:beforeAutospacing="0" w:afterAutospacing="0"/>
      <w:jc w:val="center"/>
      <w:outlineLvl w:val="1"/>
    </w:pPr>
    <w:rPr>
      <w:rFonts w:ascii="Cambria" w:hAnsi="Cambria"/>
    </w:rPr>
  </w:style>
  <w:style w:type="paragraph" w:styleId="P160">
    <w:name w:val="xl209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pacing w:before="100" w:after="100" w:beforeAutospacing="1" w:afterAutospacing="1"/>
      <w:jc w:val="center"/>
    </w:pPr>
    <w:rPr>
      <w:b w:val="1"/>
      <w:color w:val="000000"/>
      <w:sz w:val="18"/>
    </w:rPr>
  </w:style>
  <w:style w:type="paragraph" w:styleId="P161">
    <w:name w:val="xl210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pacing w:before="100" w:after="100" w:beforeAutospacing="1" w:afterAutospacing="1"/>
      <w:jc w:val="right"/>
    </w:pPr>
    <w:rPr>
      <w:b w:val="1"/>
      <w:color w:val="000000"/>
      <w:sz w:val="18"/>
    </w:rPr>
  </w:style>
  <w:style w:type="paragraph" w:styleId="P162">
    <w:name w:val="xl211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hd w:val="clear" w:fill="FFFFFF"/>
      <w:spacing w:before="100" w:after="100" w:beforeAutospacing="1" w:afterAutospacing="1"/>
    </w:pPr>
    <w:rPr>
      <w:b w:val="1"/>
      <w:color w:val="000000"/>
      <w:sz w:val="16"/>
    </w:rPr>
  </w:style>
  <w:style w:type="paragraph" w:styleId="P163">
    <w:name w:val="xl212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hd w:val="clear" w:fill="FFFFFF"/>
      <w:spacing w:before="100" w:after="100" w:beforeAutospacing="1" w:afterAutospacing="1"/>
      <w:jc w:val="center"/>
    </w:pPr>
    <w:rPr>
      <w:b w:val="1"/>
      <w:color w:val="000000"/>
      <w:sz w:val="16"/>
    </w:rPr>
  </w:style>
  <w:style w:type="paragraph" w:styleId="P164">
    <w:name w:val="xl213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</w:pBdr>
      <w:shd w:val="clear" w:fill="FFFFFF"/>
      <w:spacing w:before="100" w:after="100" w:beforeAutospacing="1" w:afterAutospacing="1"/>
      <w:jc w:val="center"/>
    </w:pPr>
    <w:rPr>
      <w:b w:val="1"/>
      <w:color w:val="000000"/>
      <w:sz w:val="16"/>
    </w:rPr>
  </w:style>
  <w:style w:type="paragraph" w:styleId="P165">
    <w:name w:val="xl214"/>
    <w:basedOn w:val="P0"/>
    <w:pPr>
      <w:pBdr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none" w:sz="0" w:space="0" w:shadow="0" w:frame="0" w:color="auto"/>
      </w:pBdr>
      <w:shd w:val="clear" w:fill="FFFFFF"/>
      <w:spacing w:before="100" w:after="100" w:beforeAutospacing="1" w:afterAutospacing="1"/>
      <w:jc w:val="center"/>
    </w:pPr>
    <w:rPr>
      <w:b w:val="1"/>
      <w:color w:val="000000"/>
      <w:sz w:val="16"/>
    </w:rPr>
  </w:style>
  <w:style w:type="paragraph" w:styleId="P166">
    <w:name w:val="xl215"/>
    <w:basedOn w:val="P0"/>
    <w:pPr>
      <w:pBdr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</w:pBdr>
      <w:shd w:val="clear" w:fill="FFFFFF"/>
      <w:spacing w:before="100" w:after="100" w:beforeAutospacing="1" w:afterAutospacing="1"/>
      <w:jc w:val="center"/>
    </w:pPr>
    <w:rPr>
      <w:b w:val="1"/>
      <w:color w:val="000000"/>
      <w:sz w:val="16"/>
    </w:rPr>
  </w:style>
  <w:style w:type="paragraph" w:styleId="P167">
    <w:name w:val="xl216"/>
    <w:basedOn w:val="P0"/>
    <w:pPr>
      <w:shd w:val="clear" w:fill="FFFFFF"/>
      <w:spacing w:before="100" w:after="100" w:beforeAutospacing="1" w:afterAutospacing="1"/>
    </w:pPr>
    <w:rPr>
      <w:rFonts w:ascii="Calibri" w:hAnsi="Calibri"/>
      <w:b w:val="1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semiHidden/>
    <w:rPr>
      <w:color w:val="0000FF"/>
      <w:u w:val="single"/>
    </w:rPr>
  </w:style>
  <w:style w:type="character" w:styleId="C3">
    <w:name w:val="Заголовок 1 Знак"/>
    <w:link w:val="P1"/>
    <w:rPr/>
  </w:style>
  <w:style w:type="character" w:styleId="C4">
    <w:name w:val="Заголовок 4 Знак"/>
    <w:link w:val="P2"/>
    <w:rPr>
      <w:b w:val="1"/>
    </w:rPr>
  </w:style>
  <w:style w:type="character" w:styleId="C5">
    <w:name w:val="FollowedHyperlink"/>
    <w:semiHidden/>
    <w:rPr>
      <w:color w:val="800080"/>
      <w:u w:val="single"/>
    </w:rPr>
  </w:style>
  <w:style w:type="character" w:styleId="C6">
    <w:name w:val="Основной текст 2 Знак"/>
    <w:link w:val="P118"/>
    <w:semiHidden/>
    <w:rPr/>
  </w:style>
  <w:style w:type="character" w:styleId="C7">
    <w:name w:val="Текст выноски Знак"/>
    <w:link w:val="P120"/>
    <w:semiHidden/>
    <w:rPr>
      <w:rFonts w:ascii="Tahoma" w:hAnsi="Tahoma"/>
      <w:sz w:val="16"/>
    </w:rPr>
  </w:style>
  <w:style w:type="character" w:styleId="C8">
    <w:name w:val="Верхний колонтитул Знак"/>
    <w:link w:val="P154"/>
    <w:rPr/>
  </w:style>
  <w:style w:type="character" w:styleId="C9">
    <w:name w:val="Нижний колонтитул Знак"/>
    <w:link w:val="P155"/>
    <w:rPr/>
  </w:style>
  <w:style w:type="character" w:styleId="C10">
    <w:name w:val="annotation reference"/>
    <w:semiHidden/>
    <w:rPr>
      <w:sz w:val="16"/>
    </w:rPr>
  </w:style>
  <w:style w:type="character" w:styleId="C11">
    <w:name w:val="Текст примечания Знак"/>
    <w:link w:val="P156"/>
    <w:semiHidden/>
    <w:rPr>
      <w:sz w:val="20"/>
    </w:rPr>
  </w:style>
  <w:style w:type="character" w:styleId="C12">
    <w:name w:val="Тема примечания Знак"/>
    <w:link w:val="P157"/>
    <w:semiHidden/>
    <w:rPr>
      <w:b w:val="1"/>
    </w:rPr>
  </w:style>
  <w:style w:type="character" w:styleId="C13">
    <w:name w:val="Подзаголовок Знак"/>
    <w:link w:val="P159"/>
    <w:rPr>
      <w:rFonts w:ascii="Cambria" w:hAnsi="Cambria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